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817c0f8db48fe78f90ec99c54688aa9e069cff9"/>
    <w:p>
      <w:pPr>
        <w:pStyle w:val="Heading1"/>
      </w:pPr>
      <w:r>
        <w:t xml:space="preserve">Cover Letter for Curriculum Developer Position in Japan Tokyo</w:t>
      </w:r>
    </w:p>
    <w:p>
      <w:pPr>
        <w:pStyle w:val="FirstParagraph"/>
      </w:pPr>
      <w:r>
        <w:t xml:space="preserve">Dear [Hiring Manager's Name],</w:t>
      </w:r>
    </w:p>
    <w:p>
      <w:pPr>
        <w:pStyle w:val="BodyText"/>
      </w:pPr>
      <w:r>
        <w:t xml:space="preserve">I am writing to express my enthusiastic interest in the Curriculum Developer position at [Company/Organization Name] in Tokyo, Japan. As an experienced educator and curriculum specialist with a deep passion for shaping impactful learning experiences, I am eager to contribute my expertise to an institution that values innovation, cultural sensitivity, and academic excellence. My background in developing dynamic curricula tailored to diverse educational needs aligns perfectly with the mission of [Company/Organization Name], and I am particularly drawn to the opportunity of working within the vibrant academic landscape of Japan Tokyo.</w:t>
      </w:r>
    </w:p>
    <w:p>
      <w:pPr>
        <w:pStyle w:val="BodyText"/>
      </w:pPr>
      <w:r>
        <w:t xml:space="preserve">Over the past [X years], I have dedicated myself to designing, implementing, and refining curricula that prioritize student engagement, critical thinking, and real-world relevance. My work as a Curriculum Developer has spanned various educational settings, including K-12 institutions, higher education programs, and professional development initiatives. This experience has equipped me with a robust understanding of pedagogical frameworks, assessment strategies, and the importance of aligning curricula with evolving educational standards. In Japan Tokyo, where the intersection of tradition and innovation is central to the educational system, I am confident that my skills can contribute meaningfully to your team.</w:t>
      </w:r>
    </w:p>
    <w:bookmarkStart w:id="20" w:name="why-japan-tokyo"/>
    <w:p>
      <w:pPr>
        <w:pStyle w:val="Heading2"/>
      </w:pPr>
      <w:r>
        <w:t xml:space="preserve">Why Japan Tokyo?</w:t>
      </w:r>
    </w:p>
    <w:p>
      <w:pPr>
        <w:pStyle w:val="FirstParagraph"/>
      </w:pPr>
      <w:r>
        <w:t xml:space="preserve">Japan Tokyo is a unique and dynamic environment for education, blending cutting-edge technology with a strong respect for cultural heritage. As a Curriculum Developer, I recognize the importance of creating materials that not only meet academic benchmarks but also resonate with the values and aspirations of Japanese students. My understanding of Japan’s educational philosophy—rooted in discipline, precision, and holistic development—has been shaped through years of studying global pedagogical trends and collaborating with educators across different cultures. I am particularly inspired by Tokyo’s commitment to fostering creativity and innovation within a structured framework, which mirrors my own approach to curriculum design.</w:t>
      </w:r>
    </w:p>
    <w:p>
      <w:pPr>
        <w:pStyle w:val="BodyText"/>
      </w:pPr>
      <w:r>
        <w:t xml:space="preserve">Working in Japan Tokyo would allow me to contribute to an environment that values continuous improvement and lifelong learning. I am especially interested in supporting initiatives that integrate technology into education, such as digital literacy programs or STEM-focused curricula. My experience with developing interactive learning modules and leveraging data-driven insights to refine instructional strategies has prepared me to collaborate effectively with your team in creating forward-thinking educational resources.</w:t>
      </w:r>
    </w:p>
    <w:bookmarkEnd w:id="20"/>
    <w:bookmarkStart w:id="21" w:name="key-qualifications-and-experience"/>
    <w:p>
      <w:pPr>
        <w:pStyle w:val="Heading2"/>
      </w:pPr>
      <w:r>
        <w:t xml:space="preserve">Key Qualifications and Experience</w:t>
      </w:r>
    </w:p>
    <w:p>
      <w:pPr>
        <w:pStyle w:val="FirstParagraph"/>
      </w:pPr>
      <w:r>
        <w:t xml:space="preserve">As a Curriculum Developer, I have consistently prioritized the following principles:</w:t>
      </w:r>
    </w:p>
    <w:p>
      <w:pPr>
        <w:numPr>
          <w:ilvl w:val="0"/>
          <w:numId w:val="1001"/>
        </w:numPr>
        <w:pStyle w:val="Compact"/>
      </w:pPr>
      <w:r>
        <w:rPr>
          <w:bCs/>
          <w:b/>
        </w:rPr>
        <w:t xml:space="preserve">Student-Centered Design:</w:t>
      </w:r>
      <w:r>
        <w:t xml:space="preserve"> </w:t>
      </w:r>
      <w:r>
        <w:t xml:space="preserve">I believe that effective curricula must be adaptable to diverse learning styles and needs. My work has focused on creating inclusive materials that empower students to take ownership of their education while meeting institutional goals.</w:t>
      </w:r>
    </w:p>
    <w:p>
      <w:pPr>
        <w:numPr>
          <w:ilvl w:val="0"/>
          <w:numId w:val="1001"/>
        </w:numPr>
        <w:pStyle w:val="Compact"/>
      </w:pPr>
      <w:r>
        <w:rPr>
          <w:bCs/>
          <w:b/>
        </w:rPr>
        <w:t xml:space="preserve">Cultural Responsiveness:</w:t>
      </w:r>
      <w:r>
        <w:t xml:space="preserve"> </w:t>
      </w:r>
      <w:r>
        <w:t xml:space="preserve">In my role, I have collaborated with educators in multicultural settings to ensure that curricula reflect the lived experiences of all learners. This includes incorporating local traditions, languages, and values into lesson plans—a practice I am eager to continue in Tokyo.</w:t>
      </w:r>
    </w:p>
    <w:p>
      <w:pPr>
        <w:numPr>
          <w:ilvl w:val="0"/>
          <w:numId w:val="1001"/>
        </w:numPr>
        <w:pStyle w:val="Compact"/>
      </w:pPr>
      <w:r>
        <w:rPr>
          <w:bCs/>
          <w:b/>
        </w:rPr>
        <w:t xml:space="preserve">Collaborative Innovation:</w:t>
      </w:r>
      <w:r>
        <w:t xml:space="preserve"> </w:t>
      </w:r>
      <w:r>
        <w:t xml:space="preserve">Curriculum development is a team effort. I have worked closely with teachers, administrators, and subject matter experts to co-create resources that are both rigorous and engaging. This collaborative approach has led to successful outcomes in improving student achievement and teacher confidence.</w:t>
      </w:r>
    </w:p>
    <w:p>
      <w:pPr>
        <w:numPr>
          <w:ilvl w:val="0"/>
          <w:numId w:val="1001"/>
        </w:numPr>
        <w:pStyle w:val="Compact"/>
      </w:pPr>
      <w:r>
        <w:rPr>
          <w:bCs/>
          <w:b/>
        </w:rPr>
        <w:t xml:space="preserve">Assessment and Iteration:</w:t>
      </w:r>
      <w:r>
        <w:t xml:space="preserve"> </w:t>
      </w:r>
      <w:r>
        <w:t xml:space="preserve">I am committed to evidence-based practices, using formative and summative assessments to refine curricula continuously. My ability to analyze data and implement iterative improvements ensures that educational materials remain relevant and impactful.</w:t>
      </w:r>
    </w:p>
    <w:p>
      <w:pPr>
        <w:pStyle w:val="FirstParagraph"/>
      </w:pPr>
      <w:r>
        <w:t xml:space="preserve">In my previous role as a Curriculum Developer at [Previous Organization], I led the redesign of a high school science program that integrated project-based learning and interdisciplinary themes. This initiative resulted in a 25% increase in student engagement metrics and positive feedback from educators. Additionally, I developed a professional development series for teachers that emphasized differentiated instruction, which was adopted by multiple schools across [region/country]. These accomplishments reflect my dedication to creating curricula that are not only academically rigorous but also transformative for learners.</w:t>
      </w:r>
    </w:p>
    <w:bookmarkEnd w:id="21"/>
    <w:bookmarkStart w:id="22" w:name="why-i-am-the-right-fit-for-this-role"/>
    <w:p>
      <w:pPr>
        <w:pStyle w:val="Heading2"/>
      </w:pPr>
      <w:r>
        <w:t xml:space="preserve">Why I Am the Right Fit for This Role</w:t>
      </w:r>
    </w:p>
    <w:p>
      <w:pPr>
        <w:pStyle w:val="FirstParagraph"/>
      </w:pPr>
      <w:r>
        <w:t xml:space="preserve">What sets me apart as a Curriculum Developer is my ability to balance creativity with structure, ensuring that curricula are both innovative and practical. In Japan Tokyo, where education is deeply respected and highly regulated, this balance is essential. I have studied the Japanese curriculum frameworks (such as the 2020 revision emphasizing "new learning" and global competencies) and am eager to contribute to initiatives that align with these goals while addressing contemporary challenges like digital literacy and environmental stewardship.</w:t>
      </w:r>
    </w:p>
    <w:p>
      <w:pPr>
        <w:pStyle w:val="BodyText"/>
      </w:pPr>
      <w:r>
        <w:t xml:space="preserve">Moreover, my experience working in multicultural environments has honed my adaptability and communication skills. I am fluent in [language(s), if applicable] and have a strong appreciation for Japanese culture, which allows me to connect effectively with stakeholders in Tokyo. I am also open to learning more about the specific needs of your institution, as I believe that successful curriculum development requires a deep understanding of the community it serves.</w:t>
      </w:r>
    </w:p>
    <w:p>
      <w:pPr>
        <w:pStyle w:val="BodyText"/>
      </w:pPr>
      <w:r>
        <w:t xml:space="preserve">I am particularly drawn to [Company/Organization Name] because of its reputation for excellence and its commitment to advancing education through innovation. I am confident that my skills in curriculum design, cultural awareness, and collaborative problem-solving would make me a valuable asset to your team. I would be honored to contribute to the ongoing success of your organization while supporting the growth of students in Tokyo.</w:t>
      </w:r>
    </w:p>
    <w:bookmarkEnd w:id="22"/>
    <w:bookmarkStart w:id="23" w:name="conclusion"/>
    <w:p>
      <w:pPr>
        <w:pStyle w:val="Heading2"/>
      </w:pPr>
      <w:r>
        <w:t xml:space="preserve">Conclusion</w:t>
      </w:r>
    </w:p>
    <w:p>
      <w:pPr>
        <w:pStyle w:val="FirstParagraph"/>
      </w:pPr>
      <w:r>
        <w:t xml:space="preserve">Thank you for considering my application. I am excited about the possibility of joining [Company/Organization Name] as a Curriculum Developer and contributing to the educational journey of students in Japan Tokyo. I would welcome the opportunity to discuss how my background, skills, and passion for curriculum development align with your institution’s goals.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2026-07-20T05:11:58Z</dcterms:created>
  <dcterms:modified xsi:type="dcterms:W3CDTF">2026-07-20T05:11:58Z</dcterms:modified>
</cp:coreProperties>
</file>

<file path=docProps/custom.xml><?xml version="1.0" encoding="utf-8"?>
<Properties xmlns="http://schemas.openxmlformats.org/officeDocument/2006/custom-properties" xmlns:vt="http://schemas.openxmlformats.org/officeDocument/2006/docPropsVTypes"/>
</file>