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Morocco Casablanca. With a deep passion for education and a proven track record of designing impactful curricula tailored to diverse cultural and academic contexts, I am eager to contribute my expertise to advance educational excellence in this dynamic region. Morocco Casablanca, with its rich heritage and growing emphasis on innovation, represents an ideal setting for me to apply my skills as a Curriculum Developer and help shape the future of learning.</w:t>
      </w:r>
    </w:p>
    <w:p>
      <w:pPr>
        <w:pStyle w:val="BodyText"/>
      </w:pPr>
      <w:r>
        <w:t xml:space="preserve">As a dedicated Curriculum Developer, I have spent [X years] refining educational frameworks that align with global standards while respecting local needs. My work has spanned K-12 institutions, higher education programs, and vocational training initiatives across multiple countries. This experience has equipped me with a nuanced understanding of how to balance pedagogical rigor with cultural relevance—a skill I believe is critical for success in Morocco Casablanca, where the educational landscape is evolving to meet the demands of a modern economy.</w:t>
      </w:r>
    </w:p>
    <w:p>
      <w:pPr>
        <w:pStyle w:val="BodyText"/>
      </w:pPr>
      <w:r>
        <w:t xml:space="preserve">One of my core strengths lies in my ability to create curricula that foster critical thinking, creativity, and inclusivity. For instance, during my tenure at [Previous Organization], I led a team to redesign a high school science curriculum that integrated technology-based learning tools and real-world problem-solving activities. This initiative not only improved student engagement but also significantly enhanced standardized test scores. Similarly, in my role as a Curriculum Developer for [Another Organization], I collaborated with local educators to develop vocational training programs that addressed regional labor market needs, ensuring graduates were equipped with skills relevant to their communities.</w:t>
      </w:r>
    </w:p>
    <w:p>
      <w:pPr>
        <w:pStyle w:val="BodyText"/>
      </w:pPr>
      <w:r>
        <w:t xml:space="preserve">In Morocco Casablanca, the educational system is undergoing transformative changes, with a growing focus on STEM education, digital literacy, and sustainable development. My background in designing adaptable curricula that incorporate these themes makes me a strong candidate for this role. I am particularly drawn to [Organization Name]’s mission to [mention specific mission or goal of the organization], as it aligns closely with my professional values. I am confident that my ability to analyze educational trends, collaborate with stakeholders, and translate theoretical concepts into actionable learning experiences will enable me to contribute meaningfully to your team.</w:t>
      </w:r>
    </w:p>
    <w:p>
      <w:pPr>
        <w:pStyle w:val="BodyText"/>
      </w:pPr>
      <w:r>
        <w:t xml:space="preserve">What sets me apart as a Curriculum Developer is my commitment to continuous improvement and cultural sensitivity. I understand that effective curricula must be rooted in the unique needs of their communities. In Morocco Casablanca, where education is deeply intertwined with social and economic development, I would prioritize partnerships with local educators, policymakers, and industry leaders to ensure that the programs we design are both relevant and sustainable. My fluency in [language if applicable] and my experience working in multicultural environments further position me to navigate the complexities of this role with confidence.</w:t>
      </w:r>
    </w:p>
    <w:p>
      <w:pPr>
        <w:pStyle w:val="BodyText"/>
      </w:pPr>
      <w:r>
        <w:t xml:space="preserve">I am particularly inspired by the opportunities for innovation in Morocco Casablanca. The region’s blend of traditional values and modern aspirations creates a fertile ground for educational experimentation. For example, I have explored how mobile learning platforms can bridge gaps in rural areas and how project-based learning can prepare students for the challenges of the 21st century. If given the opportunity to join [Organization Name], I would bring these insights to the table, working collaboratively to develop curricula that empower learners of all backgrounds.</w:t>
      </w:r>
    </w:p>
    <w:p>
      <w:pPr>
        <w:pStyle w:val="BodyText"/>
      </w:pPr>
      <w:r>
        <w:t xml:space="preserve">My professional journey has been driven by a belief that education is a powerful tool for transformation. As a Curriculum Developer, I have witnessed firsthand how well-designed programs can unlock potential and drive progress. In Morocco Casablanca, where the demand for high-quality education is growing, I am eager to contribute my expertise to ensure that every learner has access to meaningful and equitable learning experiences.</w:t>
      </w:r>
    </w:p>
    <w:p>
      <w:pPr>
        <w:pStyle w:val="BodyText"/>
      </w:pPr>
      <w:r>
        <w:t xml:space="preserve">I would be thrilled to discuss how my skills and vision align with [Organization Name]’s goals. Thank you for considering my application. I look forward to the opportunity to further explore how I can support your mission as a Curriculum Developer in Morocco Casablanca.</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2026-07-20T23:28:52Z</dcterms:created>
  <dcterms:modified xsi:type="dcterms:W3CDTF">2026-07-20T23:28:52Z</dcterms:modified>
</cp:coreProperties>
</file>

<file path=docProps/custom.xml><?xml version="1.0" encoding="utf-8"?>
<Properties xmlns="http://schemas.openxmlformats.org/officeDocument/2006/custom-properties" xmlns:vt="http://schemas.openxmlformats.org/officeDocument/2006/docPropsVTypes"/>
</file>