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Xfa380b2e335ecbb83dc9158657c8e669caffcc3"/>
    <w:p>
      <w:pPr>
        <w:pStyle w:val="Heading1"/>
      </w:pPr>
      <w:r>
        <w:t xml:space="preserve">Cover Letter for Curriculum Developer Position in Qatar Doha</w:t>
      </w:r>
    </w:p>
    <w:p>
      <w:pPr>
        <w:pStyle w:val="FirstParagraph"/>
      </w:pPr>
      <w:r>
        <w:t xml:space="preserve">Dear Hiring Committee,</w:t>
      </w:r>
    </w:p>
    <w:p>
      <w:pPr>
        <w:pStyle w:val="BodyText"/>
      </w:pPr>
      <w:r>
        <w:t xml:space="preserve">It is with great enthusiasm that I submit my application for the Curriculum Developer position at an esteemed institution in Qatar Doha. As a dedicated professional with over a decade of experience in curriculum design, educational innovation, and pedagogical strategy, I am eager to contribute my expertise to advancing the educational landscape in this dynamic region. Qatar Doha has long been recognized as a global leader in education, with initiatives like the National Vision 2030 and the Qatar Education Strategy emphasizing excellence, inclusivity, and alignment with international standards. My background as a Curriculum Developer perfectly aligns with these goals, and I am confident that my skills in creating adaptive, culturally relevant, and outcomes-driven curricula will add significant value to your institution.</w:t>
      </w:r>
    </w:p>
    <w:p>
      <w:pPr>
        <w:pStyle w:val="BodyText"/>
      </w:pPr>
      <w:r>
        <w:t xml:space="preserve">Throughout my career, I have focused on developing curricula that not only meet academic benchmarks but also foster critical thinking, creativity, and real-world application. My work has spanned diverse educational settings, from K-12 schools to higher education institutions and corporate training programs. For instance, in my role as a Senior Curriculum Developer at [Previous Organization], I led the design of interdisciplinary STEM curricula that integrated technology and local cultural contexts to enhance student engagement. This project was recognized by the [Relevant Organization] for its innovative approach to bridging global standards with regional relevance—a principle that is central to Qatar’s educational aspirations.</w:t>
      </w:r>
    </w:p>
    <w:p>
      <w:pPr>
        <w:pStyle w:val="BodyText"/>
      </w:pPr>
      <w:r>
        <w:t xml:space="preserve">What sets me apart as a Curriculum Developer is my ability to synthesize research, pedagogical best practices, and stakeholder feedback into cohesive frameworks. I have a proven track record of collaborating with educators, administrators, and subject matter experts to ensure curricula are both rigorous and adaptable. In Qatar Doha, where the educational system is evolving rapidly to meet the demands of a knowledge-based economy, this skill is particularly vital. I understand that curriculum development in this context requires not only technical expertise but also a deep appreciation for cultural sensitivity, linguistic diversity, and the unique challenges faced by students in a multicultural environment.</w:t>
      </w:r>
    </w:p>
    <w:p>
      <w:pPr>
        <w:pStyle w:val="BodyText"/>
      </w:pPr>
      <w:r>
        <w:t xml:space="preserve">One of my core strengths is my commitment to continuous improvement. I regularly engage in professional development activities, such as attending conferences on educational innovation and participating in workshops on inclusive pedagogy. For example, I recently completed a certification program in "Designing Culturally Responsive Curricula," which equipped me with strategies to address the needs of students from varied backgrounds—a critical consideration for institutions operating in Qatar Doha. This experience has reinforced my belief that effective curricula must be equitable, accessible, and reflective of the communities they serve.</w:t>
      </w:r>
    </w:p>
    <w:p>
      <w:pPr>
        <w:pStyle w:val="BodyText"/>
      </w:pPr>
      <w:r>
        <w:t xml:space="preserve">Moreover, I have extensive experience in assessing and refining curricula to ensure alignment with measurable outcomes. In my previous role, I implemented a data-driven approach to evaluate the impact of newly designed programs on student performance and engagement. This process involved collecting feedback from educators, analyzing performance metrics, and iterating on the curriculum to address gaps. The results were transformative: one of our science curricula saw a 30% increase in student retention rates within two years. I am confident that such an approach can be replicated in Qatar Doha to drive similar success.</w:t>
      </w:r>
    </w:p>
    <w:p>
      <w:pPr>
        <w:pStyle w:val="BodyText"/>
      </w:pPr>
      <w:r>
        <w:t xml:space="preserve">Another aspect of my work as a Curriculum Developer that I believe aligns with the values of Qatar Doha is my focus on sustainability and future readiness. With the global shift toward digital learning and AI integration, I have been proactive in incorporating technology into curricula. For instance, I co-developed a blended learning framework that combined face-to-face instruction with online modules, allowing students to learn at their own pace while maintaining teacher guidance. This model not only enhanced flexibility but also prepared students for the digital challenges of the 21st century—a goal that resonates deeply with Qatar’s vision of fostering innovation and technological advancement.</w:t>
      </w:r>
    </w:p>
    <w:p>
      <w:pPr>
        <w:pStyle w:val="BodyText"/>
      </w:pPr>
      <w:r>
        <w:t xml:space="preserve">In addition to technical expertise, I bring a collaborative spirit and a passion for education. I thrive in environments where teamwork and shared goals drive progress, and I am adept at navigating complex organizational structures to implement change effectively. My ability to communicate clearly with stakeholders—from teachers to policymakers—ensures that curricula are not only well-designed but also supported by the necessary resources and training. This is particularly important in Qatar Doha, where the success of new initiatives often depends on strong institutional partnerships and community engagement.</w:t>
      </w:r>
    </w:p>
    <w:p>
      <w:pPr>
        <w:pStyle w:val="BodyText"/>
      </w:pPr>
      <w:r>
        <w:t xml:space="preserve">Finally, I am drawn to this opportunity in Qatar Doha because of its unique position as a hub for education and innovation. The region’s investment in world-class universities, research centers, and international collaborations creates an exciting environment for curriculum development. I am eager to contribute to this ecosystem by designing curricula that prepare students not only for academic success but also for global citizenship. My vision is to create learning experiences that are as transformative as the opportunities available in Qatar Doha itself.</w:t>
      </w:r>
    </w:p>
    <w:p>
      <w:pPr>
        <w:pStyle w:val="BodyText"/>
      </w:pPr>
      <w:r>
        <w:t xml:space="preserve">Thank you for considering my application. I would be honored to bring my expertise in curriculum development to your institution and play a role in shaping the future of education in this vibrant region. I look forward to the possibility of discussing how my background, skills, and passion align with your needs.</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Curriculum Developer</dc:title>
  <dc:creator/>
  <dc:language>en</dc:language>
  <cp:keywords/>
  <dcterms:created xsi:type="dcterms:W3CDTF">2026-04-22T15:13:15Z</dcterms:created>
  <dcterms:modified xsi:type="dcterms:W3CDTF">2026-04-22T15:13:15Z</dcterms:modified>
</cp:coreProperties>
</file>

<file path=docProps/custom.xml><?xml version="1.0" encoding="utf-8"?>
<Properties xmlns="http://schemas.openxmlformats.org/officeDocument/2006/custom-properties" xmlns:vt="http://schemas.openxmlformats.org/officeDocument/2006/docPropsVTypes"/>
</file>