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5"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sincere interest in the Curriculum Developer position at [Company/Organization Name] in the United Arab Emirates Dubai. As an experienced education professional with a passion for designing innovative and culturally relevant curricula, I am eager to contribute my expertise to support the UAE’s vision of fostering a knowledge-based economy and global educational excellence. With over [X years] of experience in curriculum development, instructional design, and educational leadership, I am confident in my ability to create dynamic learning frameworks that align with the evolving needs of students, educators, and institutions in Dubai.</w:t>
      </w:r>
    </w:p>
    <w:bookmarkStart w:id="20" w:name="X3066b7ae372786d7e7ce6289c1253210768d19d"/>
    <w:p>
      <w:pPr>
        <w:pStyle w:val="Heading2"/>
      </w:pPr>
      <w:r>
        <w:t xml:space="preserve">Why Curriculum Developer? A Commitment to Educational Excellence</w:t>
      </w:r>
    </w:p>
    <w:p>
      <w:pPr>
        <w:pStyle w:val="FirstParagraph"/>
      </w:pPr>
      <w:r>
        <w:t xml:space="preserve">The role of a Curriculum Developer is not merely about structuring content; it is about shaping the future of education. In my career as a Curriculum Developer, I have focused on creating inclusive, standards-aligned curricula that empower learners and equip educators with tools to inspire critical thinking and creativity. Whether designing K-12 academic programs, vocational training modules, or professional development courses for teachers, I prioritize pedagogical best practices while ensuring alignment with national and international educational benchmarks.</w:t>
      </w:r>
    </w:p>
    <w:p>
      <w:pPr>
        <w:pStyle w:val="BodyText"/>
      </w:pPr>
      <w:r>
        <w:t xml:space="preserve">In the United Arab Emirates Dubai, education is a cornerstone of national development. The UAE’s commitment to advancing its education system through initiatives like the National Strategy for Advanced Education 2030 underscores the importance of skilled Curriculum Developers who can adapt global educational trends to local contexts. My experience in developing culturally responsive curricula has prepared me to contribute meaningfully to this mission, ensuring that learners in Dubai are not only academically proficient but also equipped with the skills and values needed for a competitive global landscape.</w:t>
      </w:r>
    </w:p>
    <w:bookmarkEnd w:id="20"/>
    <w:bookmarkStart w:id="21" w:name="Xa3c1f32ffcdbfab627b80d6040ea2fd0086cfb5"/>
    <w:p>
      <w:pPr>
        <w:pStyle w:val="Heading2"/>
      </w:pPr>
      <w:r>
        <w:t xml:space="preserve">Alignment with the United Arab Emirates Dubai’s Educational Vision</w:t>
      </w:r>
    </w:p>
    <w:p>
      <w:pPr>
        <w:pStyle w:val="FirstParagraph"/>
      </w:pPr>
      <w:r>
        <w:t xml:space="preserve">Dubai’s education sector is undergoing transformative growth, driven by investments in innovation, technology integration, and international collaboration. As a Curriculum Developer, I understand the unique challenges and opportunities of this environment. My work has included designing curricula that incorporate digital literacy, STEM education, and interdisciplinary learning—areas that are central to Dubai’s educational priorities. For instance, I recently led a project to develop a bilingual (Arabic-English) curriculum for primary schools in the Middle East, emphasizing cross-cultural competencies and 21st-century skills. This experience has given me insight into the nuances of creating education frameworks that resonate with diverse student populations while adhering to regional standards.</w:t>
      </w:r>
    </w:p>
    <w:p>
      <w:pPr>
        <w:pStyle w:val="BodyText"/>
      </w:pPr>
      <w:r>
        <w:t xml:space="preserve">Moreover, I recognize the importance of aligning curricula with Dubai’s strategic goals, such as enhancing the quality of education through technology and fostering a culture of innovation. My background in integrating EdTech tools and adaptive learning platforms into curriculum design has enabled me to create flexible, student-centered programs that cater to varying learning styles. In the UAE context, where education is increasingly focused on preparing students for a digital economy, I am committed to developing curricula that prioritize problem-solving, collaboration, and lifelong learning.</w:t>
      </w:r>
    </w:p>
    <w:bookmarkEnd w:id="21"/>
    <w:bookmarkStart w:id="22" w:name="X28136188445facc7e76e872193eb437a0695ff7"/>
    <w:p>
      <w:pPr>
        <w:pStyle w:val="Heading2"/>
      </w:pPr>
      <w:r>
        <w:t xml:space="preserve">Key Strengths and Achievements as a Curriculum Developer</w:t>
      </w:r>
    </w:p>
    <w:p>
      <w:pPr>
        <w:pStyle w:val="FirstParagraph"/>
      </w:pPr>
      <w:r>
        <w:t xml:space="preserve">Throughout my career as a Curriculum Developer, I have consistently demonstrated the ability to collaborate with stakeholders—including educators, administrators, and policymakers—to create effective educational programs. One of my notable achievements includes redesigning a high school science curriculum to incorporate project-based learning (PBL) and real-world applications, resulting in a 25% increase in student engagement and performance. This project was recognized by [relevant organization or award], highlighting the impact of curriculum innovation on student outcomes.</w:t>
      </w:r>
    </w:p>
    <w:p>
      <w:pPr>
        <w:pStyle w:val="BodyText"/>
      </w:pPr>
      <w:r>
        <w:t xml:space="preserve">In addition to my technical expertise, I bring a deep understanding of assessment strategies and data-driven decision-making. I have developed competency-based assessments and learning analytics frameworks that help educators track student progress and refine instructional practices. This skill set is particularly valuable in Dubai, where the education sector is increasingly focused on evidence-based approaches to improve teaching and learning outcomes.</w:t>
      </w:r>
    </w:p>
    <w:p>
      <w:pPr>
        <w:pStyle w:val="BodyText"/>
      </w:pPr>
      <w:r>
        <w:t xml:space="preserve">My work as a Curriculum Developer has also involved extensive research into global educational trends, such as competency-based education, flipped classrooms, and inclusive pedagogy. I am adept at translating these concepts into practical curricula that meet the specific needs of learners in diverse settings. For example, I recently collaborated with an international school in Abu Dhabi to design a curriculum that blended UAE cultural studies with global perspectives, ensuring students developed both local identity and global awareness.</w:t>
      </w:r>
    </w:p>
    <w:bookmarkEnd w:id="22"/>
    <w:bookmarkStart w:id="23" w:name="X8ce4d17b78fc1317de4da8d21c8b76d67e148ff"/>
    <w:p>
      <w:pPr>
        <w:pStyle w:val="Heading2"/>
      </w:pPr>
      <w:r>
        <w:t xml:space="preserve">Why the United Arab Emirates Dubai? A Unique Opportunity for Growth</w:t>
      </w:r>
    </w:p>
    <w:p>
      <w:pPr>
        <w:pStyle w:val="FirstParagraph"/>
      </w:pPr>
      <w:r>
        <w:t xml:space="preserve">The United Arab Emirates Dubai represents a vibrant and forward-thinking educational ecosystem. As one of the region’s leading hubs for innovation and learning, Dubai offers unparalleled opportunities to contribute to a curriculum that shapes the next generation of leaders, thinkers, and professionals. I am particularly inspired by the city’s commitment to excellence in education, as evidenced by institutions like the Dubai Government's Department of Education and Knowledge (DoE) and initiatives such as Smart Dubai.</w:t>
      </w:r>
    </w:p>
    <w:p>
      <w:pPr>
        <w:pStyle w:val="BodyText"/>
      </w:pPr>
      <w:r>
        <w:t xml:space="preserve">Working in Dubai would allow me to leverage my expertise while immersing myself in a culture that values education as a catalyst for societal progress. I am eager to collaborate with local educators and policymakers to develop curricula that reflect the UAE’s rich heritage while preparing students for future challenges. My adaptability, cultural sensitivity, and passion for education make me well-suited to thrive in Dubai’s dynamic environment.</w:t>
      </w:r>
    </w:p>
    <w:bookmarkEnd w:id="23"/>
    <w:bookmarkStart w:id="24" w:name="Xda20efc0c7727fdbe3988f95503ef9429086503"/>
    <w:p>
      <w:pPr>
        <w:pStyle w:val="Heading2"/>
      </w:pPr>
      <w:r>
        <w:t xml:space="preserve">Conclusion: A Collaborative Partnership for Educational Success</w:t>
      </w:r>
    </w:p>
    <w:p>
      <w:pPr>
        <w:pStyle w:val="FirstParagraph"/>
      </w:pPr>
      <w:r>
        <w:t xml:space="preserve">In conclusion, I am enthusiastic about the opportunity to contribute my skills as a Curriculum Developer to [Company/Organization Name] in the United Arab Emirates Dubai. My experience, vision, and dedication to educational excellence align closely with your mission of advancing quality education. I am confident that my expertise in curriculum design, coupled with my understanding of the UAE’s educational landscape, will enable me to make a meaningful impact.</w:t>
      </w:r>
    </w:p>
    <w:p>
      <w:pPr>
        <w:pStyle w:val="BodyText"/>
      </w:pPr>
      <w:r>
        <w:t xml:space="preserve">I would welcome the chance to discuss how my background and aspirations align with your organization’s goals. Thank you for considering my application. I look forward to the possibility of contributing to the continued success of education in Dubai.</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2026-07-23T05:33:05Z</dcterms:created>
  <dcterms:modified xsi:type="dcterms:W3CDTF">2026-07-23T05:33:05Z</dcterms:modified>
</cp:coreProperties>
</file>

<file path=docProps/custom.xml><?xml version="1.0" encoding="utf-8"?>
<Properties xmlns="http://schemas.openxmlformats.org/officeDocument/2006/custom-properties" xmlns:vt="http://schemas.openxmlformats.org/officeDocument/2006/docPropsVTypes"/>
</file>