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Curriculum Developer position at your esteemed organization in the United Kingdom, London. With a robust background in education, instructional design, and a deep passion for shaping meaningful learning experiences, I am eager to contribute my expertise to advance your mission of delivering high-quality curricula that meet the evolving needs of students and educators alike.</w:t>
      </w:r>
    </w:p>
    <w:p>
      <w:pPr>
        <w:pStyle w:val="BodyText"/>
      </w:pPr>
      <w:r>
        <w:t xml:space="preserve">As a Curriculum Developer with over [X years] of experience in designing and implementing educational programs, I have consistently focused on creating frameworks that align with both national standards and innovative pedagogical practices. My work in the United Kingdom has allowed me to engage deeply with the unique challenges and opportunities of the London educational landscape, where diversity, accessibility, and academic excellence are paramount. Whether developing resources for primary schools or higher education institutions, I have always prioritized inclusivity, adaptability, and the integration of technology to foster student engagement.</w:t>
      </w:r>
    </w:p>
    <w:p>
      <w:pPr>
        <w:pStyle w:val="BodyText"/>
      </w:pPr>
      <w:r>
        <w:t xml:space="preserve">One of my core strengths as a Curriculum Developer is my ability to bridge theory and practice. For instance, while working with a secondary school in [Specific Area of London], I collaborated with teachers to design a cross-curricular STEM program that incorporated real-world problem-solving activities. This initiative not only enhanced student participation but also aligned with the UK’s Department for Education (DfE) guidelines on digital literacy and critical thinking. Similarly, I have developed modules for vocational training that integrate industry-specific skills, ensuring learners are equipped to thrive in a rapidly changing job market.</w:t>
      </w:r>
    </w:p>
    <w:p>
      <w:pPr>
        <w:pStyle w:val="BodyText"/>
      </w:pPr>
      <w:r>
        <w:t xml:space="preserve">The role of a Curriculum Developer in the United Kingdom is particularly vital given the emphasis on standardized assessments such as GCSEs and A-Levels, as well as the growing focus on personalized learning. My experience includes creating resources that cater to diverse learner needs, from differentiated instruction strategies for students with special educational needs (SEN) to culturally responsive materials that reflect the multicultural fabric of London. I have also worked closely with Ofsted frameworks to ensure curricula meet quality benchmarks while remaining flexible enough to adapt to local contexts.</w:t>
      </w:r>
    </w:p>
    <w:p>
      <w:pPr>
        <w:pStyle w:val="BodyText"/>
      </w:pPr>
      <w:r>
        <w:t xml:space="preserve">What sets me apart as a Curriculum Developer is my commitment to continuous improvement and collaboration. I regularly conduct needs assessments, gather feedback from educators and learners, and iterate on curriculum designs to ensure they remain relevant and impactful. For example, during the pandemic, I spearheaded the development of a blended learning toolkit that supported remote education across multiple schools in London. This project required close coordination with IT departments, subject experts, and policymakers to address logistical challenges while maintaining academic rigor.</w:t>
      </w:r>
    </w:p>
    <w:p>
      <w:pPr>
        <w:pStyle w:val="BodyText"/>
      </w:pPr>
      <w:r>
        <w:t xml:space="preserve">Furthermore, my proficiency in educational technology tools such as Learning Management Systems (LMS), interactive whiteboards, and data analytics platforms has enabled me to create dynamic curricula that leverage digital innovation. I understand the importance of preparing students for a future where technological fluency is essential, and I have designed modules that integrate coding, AI literacy, and media production into traditional subjects. This aligns with the UK’s vision for education as outlined in initiatives like the National Centre for Computing Education (NCCE) and the Digital Strategy for Education.</w:t>
      </w:r>
    </w:p>
    <w:p>
      <w:pPr>
        <w:pStyle w:val="BodyText"/>
      </w:pPr>
      <w:r>
        <w:t xml:space="preserve">As a Curriculum Developer in London, I am acutely aware of the city’s status as a global hub for education and innovation. The diverse cultural, economic, and social contexts of London schools demand curricula that are not only academically rigorous but also socially relevant. My work has always emphasized fostering empathy, global citizenship, and ethical reasoning—skills that are increasingly vital in a interconnected world. For instance, I co-created a humanities curriculum that explored global challenges such as climate change and social justice, encouraging students to think critically about their role in shaping the future.</w:t>
      </w:r>
    </w:p>
    <w:p>
      <w:pPr>
        <w:pStyle w:val="BodyText"/>
      </w:pPr>
      <w:r>
        <w:t xml:space="preserve">Finally, I am drawn to your organization’s commitment to excellence and its reputation for fostering innovation in education. I am confident that my background in curriculum design, coupled with my passion for empowering learners, makes me a strong candidate for this position. I would be honored to contribute my expertise to your team and help shape curricula that inspire curiosity, creativity, and lifelong learning.</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organization’s continued success in the United Kingdom, London.</w:t>
      </w:r>
    </w:p>
    <w:p>
      <w:pPr>
        <w:pStyle w:val="BodyText"/>
      </w:pPr>
      <w:r>
        <w:t xml:space="preserve">Best regards,</w:t>
      </w:r>
      <w:r>
        <w:br/>
      </w:r>
      <w:r>
        <w:rPr>
          <w:bCs/>
          <w:b/>
        </w:rPr>
        <w:t xml:space="preserve">[Your Full Name]</w:t>
      </w:r>
      <w:r>
        <w:br/>
      </w:r>
      <w:r>
        <w:t xml:space="preserve">[Your Address]</w:t>
      </w:r>
      <w:r>
        <w:br/>
      </w:r>
      <w:r>
        <w:t xml:space="preserve">[City, Postcode]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2026-07-23T07:46:20Z</dcterms:created>
  <dcterms:modified xsi:type="dcterms:W3CDTF">2026-07-23T07:46:20Z</dcterms:modified>
</cp:coreProperties>
</file>

<file path=docProps/custom.xml><?xml version="1.0" encoding="utf-8"?>
<Properties xmlns="http://schemas.openxmlformats.org/officeDocument/2006/custom-properties" xmlns:vt="http://schemas.openxmlformats.org/officeDocument/2006/docPropsVTypes"/>
</file>