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Argentina Córdoba Customs Authority</w:t>
      </w:r>
      <w:r>
        <w:br/>
      </w:r>
      <w:r>
        <w:t xml:space="preserve">[Insert Address]</w:t>
      </w:r>
      <w:r>
        <w:br/>
      </w:r>
      <w:r>
        <w:t xml:space="preserve">Córdoba, Argentina</w:t>
      </w:r>
    </w:p>
    <w:bookmarkStart w:id="24" w:name="dear-hiring-manager"/>
    <w:p>
      <w:pPr>
        <w:pStyle w:val="Heading2"/>
      </w:pPr>
      <w:r>
        <w:t xml:space="preserve">Dear Hiring Manager,</w:t>
      </w:r>
    </w:p>
    <w:p>
      <w:pPr>
        <w:pStyle w:val="FirstParagraph"/>
      </w:pPr>
      <w:r>
        <w:t xml:space="preserve">I am writing to express my strong interest in the Customs Officer position at the Argentina Córdoba Customs Authority. With a deep understanding of international trade regulations, a commitment to safeguarding national borders, and a passion for public service, I am eager to contribute my skills and dedication to this vital role. As someone who has always admired the critical work of customs officials in maintaining economic integrity and national security, I am confident that my background in logistics, attention to detail, and knowledge of Argentina’s regulatory framework align perfectly with the requirements of this position.</w:t>
      </w:r>
    </w:p>
    <w:p>
      <w:pPr>
        <w:pStyle w:val="BodyText"/>
      </w:pPr>
      <w:r>
        <w:t xml:space="preserve">Argentina Córdoba, as a major hub for trade and commerce in South America, plays a pivotal role in the country’s economic landscape. The Customs Officer position here is not just a job but an opportunity to support the city’s strategic importance in cross-border trade while upholding Argentina’s legal standards. I am particularly drawn to this role because of Córdoba’s unique position as a gateway for goods entering and exiting the region, which demands professionals who are both technically proficient and culturally aware. My experience in analyzing complex documentation, conducting thorough inspections, and navigating international customs protocols has prepared me to excel in this dynamic environment.</w:t>
      </w:r>
    </w:p>
    <w:bookmarkStart w:id="20" w:name="why-i-am-qualified"/>
    <w:p>
      <w:pPr>
        <w:pStyle w:val="Heading3"/>
      </w:pPr>
      <w:r>
        <w:t xml:space="preserve">Why I Am Qualified</w:t>
      </w:r>
    </w:p>
    <w:p>
      <w:pPr>
        <w:pStyle w:val="FirstParagraph"/>
      </w:pPr>
      <w:r>
        <w:t xml:space="preserve">As a Customs Officer, my primary responsibilities would include inspecting imported and exported goods, ensuring compliance with national and international regulations, and preventing the movement of illicit or prohibited items. Over the years, I have developed a strong foundation in these areas through my work in [insert relevant experience, e.g., "logistics management" or "customs brokerage"]. For instance, during my tenure at [previous employer], I successfully streamlined inspection processes by implementing digital tracking systems that reduced processing times by 25% while maintaining strict adherence to regulatory standards. This experience has honed my ability to balance efficiency with precision, a skill I believe is essential for the Argentina Córdoba Customs Authority.</w:t>
      </w:r>
    </w:p>
    <w:p>
      <w:pPr>
        <w:pStyle w:val="BodyText"/>
      </w:pPr>
      <w:r>
        <w:t xml:space="preserve">Moreover, my knowledge of Argentina’s customs laws and international trade agreements, such as the Mercosur framework and bilateral treaties with neighboring countries, enables me to navigate complex scenarios with confidence. I am well-versed in the requirements for documentation, tariffs, and declarations under the Argentine National Customs Directorate (Aduanas Nacionales). This expertise is further complemented by my proficiency in Spanish and English, which allows me to communicate effectively with stakeholders across different regions and industries. In Córdoba, where trade flows are diverse and multicultural interactions are common, this skill will be invaluable in fostering collaboration and ensuring transparency.</w:t>
      </w:r>
    </w:p>
    <w:bookmarkEnd w:id="20"/>
    <w:bookmarkStart w:id="21" w:name="X756aa884b9735804c2cba0c7024283351b0e28e"/>
    <w:p>
      <w:pPr>
        <w:pStyle w:val="Heading3"/>
      </w:pPr>
      <w:r>
        <w:t xml:space="preserve">Understanding the Role of a Customs Officer in Argentina Córdoba</w:t>
      </w:r>
    </w:p>
    <w:p>
      <w:pPr>
        <w:pStyle w:val="FirstParagraph"/>
      </w:pPr>
      <w:r>
        <w:t xml:space="preserve">The role of a Customs Officer in Argentina Córdoba is not merely administrative; it is a cornerstone of national security and economic stability. The city’s strategic location, combined with its growing industrial and agricultural sectors, requires customs officials to be vigilant against smuggling, tax evasion, and other forms of illegal activity. I understand that this position demands not only technical expertise but also ethical integrity, as customs officers are entrusted with protecting the country’s interests while facilitating legitimate trade.</w:t>
      </w:r>
    </w:p>
    <w:p>
      <w:pPr>
        <w:pStyle w:val="BodyText"/>
      </w:pPr>
      <w:r>
        <w:t xml:space="preserve">What excites me most about this opportunity is the chance to contribute to Córdoba’s role as a model for efficient and transparent customs operations. Argentina has made significant strides in modernizing its customs infrastructure, and I am eager to be part of these efforts. My ability to work under pressure, solve problems creatively, and maintain composure in high-stakes situations makes me an ideal candidate for this position. For example, during a previous project involving the inspection of pharmaceutical imports, I identified discrepancies in documentation that required immediate intervention. By collaborating with regulatory agencies and providing clear guidance to stakeholders, we resolved the issue without disrupting trade flows.</w:t>
      </w:r>
    </w:p>
    <w:bookmarkEnd w:id="21"/>
    <w:bookmarkStart w:id="22" w:name="why-argentina-córdoba"/>
    <w:p>
      <w:pPr>
        <w:pStyle w:val="Heading3"/>
      </w:pPr>
      <w:r>
        <w:t xml:space="preserve">Why Argentina Córdoba?</w:t>
      </w:r>
    </w:p>
    <w:p>
      <w:pPr>
        <w:pStyle w:val="FirstParagraph"/>
      </w:pPr>
      <w:r>
        <w:t xml:space="preserve">Argentina Córdoba is more than just a location for me—it is a city with a rich cultural heritage and a thriving economy that values innovation and community. I have always been inspired by the way Córdoba balances its historical significance with modern development, and I believe this spirit of progress aligns with the mission of the Argentina Córdoba Customs Authority. The city’s diverse industries, from agriculture to technology, create a dynamic environment where customs officers play a vital role in ensuring that trade flows smoothly while protecting public interests.</w:t>
      </w:r>
    </w:p>
    <w:p>
      <w:pPr>
        <w:pStyle w:val="BodyText"/>
      </w:pPr>
      <w:r>
        <w:t xml:space="preserve">Additionally, I am deeply committed to contributing to the local community. The Customs Officer position offers an opportunity to work closely with businesses, travelers, and government agencies, all of whom rely on the customs process for their operations. I am particularly interested in supporting small and medium-sized enterprises (SMEs) that depend on international trade by providing guidance on compliance and facilitating efficient processes. In Córdoba, where the economy is driven by a mix of traditional and innovative sectors, this kind of support can have a lasting impact on local growth.</w:t>
      </w:r>
    </w:p>
    <w:bookmarkEnd w:id="22"/>
    <w:bookmarkStart w:id="23" w:name="conclusion"/>
    <w:p>
      <w:pPr>
        <w:pStyle w:val="Heading3"/>
      </w:pPr>
      <w:r>
        <w:t xml:space="preserve">Conclusion</w:t>
      </w:r>
    </w:p>
    <w:p>
      <w:pPr>
        <w:pStyle w:val="FirstParagraph"/>
      </w:pPr>
      <w:r>
        <w:t xml:space="preserve">In conclusion, I am enthusiastic about the possibility of joining the Argentina Córdoba Customs Authority as a Customs Officer. My technical skills, cultural awareness, and dedication to public service make me a strong candidate for this role. I am confident that my background in logistics and customs operations will enable me to contribute meaningfully to the authority’s mission of safeguarding national interests while promoting economic growth.</w:t>
      </w:r>
    </w:p>
    <w:p>
      <w:pPr>
        <w:pStyle w:val="BodyText"/>
      </w:pPr>
      <w:r>
        <w:t xml:space="preserve">I would welcome the opportunity to discuss how my qualifications align with the needs of your team. Thank you for considering my application. I look forward to the possibility of contributing to the continued success of Argentina Córdoba’s customs operations.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2026-07-23T21:20:30Z</dcterms:created>
  <dcterms:modified xsi:type="dcterms:W3CDTF">2026-07-23T21:20:30Z</dcterms:modified>
</cp:coreProperties>
</file>

<file path=docProps/custom.xml><?xml version="1.0" encoding="utf-8"?>
<Properties xmlns="http://schemas.openxmlformats.org/officeDocument/2006/custom-properties" xmlns:vt="http://schemas.openxmlformats.org/officeDocument/2006/docPropsVTypes"/>
</file>