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Brasília</w:t>
      </w:r>
    </w:p>
    <w:bookmarkStart w:id="20" w:name="john-doe"/>
    <w:p>
      <w:pPr>
        <w:pStyle w:val="Heading1"/>
      </w:pPr>
      <w:r>
        <w:t xml:space="preserve">John Doe</w:t>
      </w:r>
    </w:p>
    <w:p>
      <w:pPr>
        <w:pStyle w:val="FirstParagraph"/>
      </w:pPr>
      <w:r>
        <w:t xml:space="preserve">123 Avenida das Nações, Brasília, DF | +55 (61) 9999-9999 | john.doe@email.com</w:t>
      </w:r>
    </w:p>
    <w:bookmarkEnd w:id="20"/>
    <w:p>
      <w:pPr>
        <w:pStyle w:val="BodyText"/>
      </w:pPr>
      <w:r>
        <w:rPr>
          <w:bCs/>
          <w:b/>
        </w:rPr>
        <w:t xml:space="preserve">Date:</w:t>
      </w:r>
      <w:r>
        <w:t xml:space="preserve"> </w:t>
      </w:r>
      <w:r>
        <w:t xml:space="preserve">April 5, 2024</w:t>
      </w:r>
    </w:p>
    <w:p>
      <w:pPr>
        <w:pStyle w:val="BodyText"/>
      </w:pPr>
      <w:r>
        <w:rPr>
          <w:bCs/>
          <w:b/>
        </w:rPr>
        <w:t xml:space="preserve">To:</w:t>
      </w:r>
      <w:r>
        <w:t xml:space="preserve"> </w:t>
      </w:r>
      <w:r>
        <w:t xml:space="preserve">Hiring Manager, Receita Federal Brasília</w:t>
      </w:r>
    </w:p>
    <w:p>
      <w:pPr>
        <w:pStyle w:val="BodyText"/>
      </w:pPr>
      <w:r>
        <w:rPr>
          <w:bCs/>
          <w:b/>
        </w:rPr>
        <w:t xml:space="preserve">Address:</w:t>
      </w:r>
      <w:r>
        <w:t xml:space="preserve"> </w:t>
      </w:r>
      <w:r>
        <w:t xml:space="preserve">Rua do Açúcar, Centro Administrativo Sul - Brasília, DF | CEP: 70076-900</w:t>
      </w:r>
    </w:p>
    <w:bookmarkStart w:id="21" w:name="X5bb5cc9547dc8f086e1ca20d4ef70980b8691a7"/>
    <w:p>
      <w:pPr>
        <w:pStyle w:val="Heading2"/>
      </w:pPr>
      <w:r>
        <w:t xml:space="preserve">Cover Letter for Customs Officer Position in Brazil Brasília</w:t>
      </w:r>
    </w:p>
    <w:bookmarkEnd w:id="21"/>
    <w:p>
      <w:pPr>
        <w:pStyle w:val="FirstParagraph"/>
      </w:pPr>
      <w:r>
        <w:t xml:space="preserve">Dear Hiring Manager,</w:t>
      </w:r>
    </w:p>
    <w:p>
      <w:pPr>
        <w:pStyle w:val="BodyText"/>
      </w:pPr>
      <w:r>
        <w:t xml:space="preserve">I am writing to express my enthusiasm for the **Customs Officer** position at the Federal Revenue Service (Receita Federal) in **Brazil Brasília**. As a dedicated professional with a strong background in international trade compliance, border security, and regulatory enforcement, I am eager to contribute my expertise to safeguarding Brazil’s customs infrastructure while supporting economic growth in one of the nation’s most pivotal administrative hubs. This opportunity aligns perfectly with my career goals and passion for ensuring seamless cross-border operations that uphold national interests.</w:t>
      </w:r>
    </w:p>
    <w:p>
      <w:pPr>
        <w:pStyle w:val="BodyText"/>
      </w:pPr>
      <w:r>
        <w:t xml:space="preserve">Brasília, as the political and administrative capital of Brazil, serves as a critical node for international trade, diplomatic missions, and high-level government operations. The role of a **Customs Officer** in this city is not merely about inspecting goods or processing shipments; it is about maintaining the integrity of Brazil’s customs system while fostering trust between domestic authorities and global partners. I understand the unique challenges of this environment, where precision, cultural sensitivity, and technical expertise are paramount. My academic training in International Trade Law combined with hands-on experience in customs operations has prepared me to excel in such a dynamic setting.</w:t>
      </w:r>
    </w:p>
    <w:p>
      <w:pPr>
        <w:pStyle w:val="BodyText"/>
      </w:pPr>
      <w:r>
        <w:t xml:space="preserve">Throughout my career, I have developed a comprehensive understanding of customs regulations, including the Harmonized System (HS) codes, import/export procedures, and risk assessment frameworks. In my previous role as an Import Compliance Specialist at [Previous Organization], I oversaw the validation of documentation for over 500 shipments annually, ensuring strict adherence to Brazilian Federal Revenue guidelines. This experience honed my ability to detect discrepancies in manifests, verify origin certificates, and collaborate with port authorities to resolve bottlenecks. These skills are directly applicable to the responsibilities of a **Customs Officer** in **Brazil Brasília**, where accuracy and efficiency are non-negotiable.</w:t>
      </w:r>
    </w:p>
    <w:p>
      <w:pPr>
        <w:pStyle w:val="BodyText"/>
      </w:pPr>
      <w:r>
        <w:t xml:space="preserve">What sets me apart is my deep commitment to upholding the ethical standards required for this role. A **Customs Officer** must navigate complex legal landscapes while resisting corruption and maintaining transparency. During my time at [Previous Organization], I participated in a cross-border initiative with agencies in Argentina and Paraguay to harmonize inspection protocols, which underscored the importance of international cooperation in combating smuggling and ensuring fair trade practices. This experience reinforced my belief that **Customs Officers** are not only enforcers of laws but also facilitators of global commerce.</w:t>
      </w:r>
    </w:p>
    <w:p>
      <w:pPr>
        <w:pStyle w:val="BodyText"/>
      </w:pPr>
      <w:r>
        <w:t xml:space="preserve">Additionally, I possess proficiency in Portuguese (C2 level) and English, which will enable me to communicate effectively with both local stakeholders and international clients. The ability to navigate multilingual environments is crucial for a **Customs Officer** in **Brazil Brasília**, where diplomatic missions and multinational corporations frequently interact with federal authorities. My fluency ensures that I can interpret complex regulatory texts, conduct interviews, and document findings without linguistic barriers.</w:t>
      </w:r>
    </w:p>
    <w:p>
      <w:pPr>
        <w:pStyle w:val="BodyText"/>
      </w:pPr>
      <w:r>
        <w:t xml:space="preserve">Working in **Brazil Brasília** presents a unique opportunity to contribute to the country’s economic strategy. As the heart of Brazil’s political decisions, the city plays a central role in shaping trade policies that impact global markets. A **Customs Officer** here must balance regulatory rigor with adaptability, ensuring that import and export processes align with national priorities while minimizing delays. My proactive approach to problem-solving and my ability to work under pressure make me well-suited to address these challenges. For instance, during a high-profile customs audit at [Previous Organization], I coordinated with multiple departments to streamline workflows, reducing processing times by 25% without compromising compliance standards.</w:t>
      </w:r>
    </w:p>
    <w:p>
      <w:pPr>
        <w:pStyle w:val="BodyText"/>
      </w:pPr>
      <w:r>
        <w:t xml:space="preserve">I am particularly drawn to this position because of the chance to serve in **Brazil Brasília**, a city that embodies the spirit of progress and innovation. The Federal Revenue Service’s mandate to modernize customs operations through digital platforms like e-Importação resonates with my vision for leveraging technology to enhance efficiency. I am eager to contribute my technical knowledge of customs automation systems and data analytics tools to support this mission.</w:t>
      </w:r>
    </w:p>
    <w:p>
      <w:pPr>
        <w:pStyle w:val="BodyText"/>
      </w:pPr>
      <w:r>
        <w:t xml:space="preserve">In conclusion, I am confident that my professional background, linguistic abilities, and dedication to ethical customs practices make me an ideal candidate for the **Customs Officer** role in **Brazil Brasília**. I would be honored to bring my expertise to a position that directly impacts Brazil’s economic and security interests. Thank you for considering my application. I look forward to the opportunity to discuss how I can contribute to your team.</w:t>
      </w:r>
    </w:p>
    <w:p>
      <w:pPr>
        <w:pStyle w:val="BodyText"/>
      </w:pPr>
      <w:r>
        <w:t xml:space="preserve">Sincerely,</w:t>
      </w:r>
    </w:p>
    <w:p>
      <w:pPr>
        <w:pStyle w:val="BodyText"/>
      </w:pP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Brazil Brasília</dc:title>
  <dc:creator/>
  <cp:keywords/>
  <dcterms:created xsi:type="dcterms:W3CDTF">2026-07-23T16:48:44Z</dcterms:created>
  <dcterms:modified xsi:type="dcterms:W3CDTF">2026-07-23T16:48:44Z</dcterms:modified>
</cp:coreProperties>
</file>

<file path=docProps/custom.xml><?xml version="1.0" encoding="utf-8"?>
<Properties xmlns="http://schemas.openxmlformats.org/officeDocument/2006/custom-properties" xmlns:vt="http://schemas.openxmlformats.org/officeDocument/2006/docPropsVTypes"/>
</file>