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1" w:name="customs-officer-cover-letter"/>
    <w:p>
      <w:pPr>
        <w:pStyle w:val="Heading1"/>
      </w:pPr>
      <w:r>
        <w:t xml:space="preserve">Customs Officer Cover Letter</w:t>
      </w:r>
    </w:p>
    <w:p>
      <w:pPr>
        <w:pStyle w:val="FirstParagraph"/>
      </w:pPr>
      <w:r>
        <w:rPr>
          <w:bCs/>
          <w:b/>
        </w:rPr>
        <w:t xml:space="preserve">Your Name</w:t>
      </w:r>
      <w:r>
        <w:br/>
      </w:r>
      <w:r>
        <w:t xml:space="preserve">123 Main Street</w:t>
      </w:r>
      <w:r>
        <w:br/>
      </w:r>
      <w:r>
        <w:t xml:space="preserve">Vancouver, BC V6B 1C8</w:t>
      </w:r>
      <w:r>
        <w:br/>
      </w:r>
      <w:r>
        <w:t xml:space="preserve">(555) 123-4567</w:t>
      </w:r>
      <w:r>
        <w:br/>
      </w:r>
      <w:r>
        <w:t xml:space="preserve">email@example.com</w:t>
      </w:r>
    </w:p>
    <w:p>
      <w:pPr>
        <w:pStyle w:val="BodyText"/>
      </w:pPr>
      <w:r>
        <w:t xml:space="preserve">October 25, 2023</w:t>
      </w:r>
    </w:p>
    <w:p>
      <w:pPr>
        <w:pStyle w:val="BodyText"/>
      </w:pPr>
      <w:r>
        <w:rPr>
          <w:bCs/>
          <w:b/>
        </w:rPr>
        <w:t xml:space="preserve">Hiring Manager</w:t>
      </w:r>
      <w:r>
        <w:br/>
      </w:r>
      <w:r>
        <w:t xml:space="preserve">Canada Border Services Agency (CBSA)</w:t>
      </w:r>
      <w:r>
        <w:br/>
      </w:r>
      <w:r>
        <w:t xml:space="preserve">Vancouver Port of Entry</w:t>
      </w:r>
      <w:r>
        <w:br/>
      </w:r>
      <w:r>
        <w:t xml:space="preserve">456 Airport Way</w:t>
      </w:r>
      <w:r>
        <w:br/>
      </w:r>
      <w:r>
        <w:t xml:space="preserve">Vancouver, BC V7T 1L3</w:t>
      </w:r>
    </w:p>
    <w:bookmarkStart w:id="20" w:name="dear-hiring-manager"/>
    <w:p>
      <w:pPr>
        <w:pStyle w:val="Heading2"/>
      </w:pPr>
      <w:r>
        <w:t xml:space="preserve">Dear Hiring Manager,</w:t>
      </w:r>
    </w:p>
    <w:p>
      <w:pPr>
        <w:pStyle w:val="FirstParagraph"/>
      </w:pPr>
      <w:r>
        <w:t xml:space="preserve">I am writing to express my enthusiastic interest in the Customs Officer position with the Canada Border Services Agency (CBSA) at the Vancouver Port of Entry. As a dedicated professional with a strong background in border security, regulatory compliance, and international trade, I am eager to contribute my skills and expertise to support Canada’s critical customs operations in one of its most dynamic urban centers—Vancouver. This opportunity aligns perfectly with my career goals and passion for ensuring the safety, security, and efficiency of Canada’s borders.</w:t>
      </w:r>
    </w:p>
    <w:p>
      <w:pPr>
        <w:pStyle w:val="BodyText"/>
      </w:pPr>
      <w:r>
        <w:t xml:space="preserve">With over five years of experience in customs and border control, I have developed a comprehensive understanding of the complex requirements governing international trade, import/export regulations, and risk assessment. My previous role as a Customs Inspector at [Previous Organization] allowed me to hone my ability to inspect goods, verify documentation, and identify potential threats or violations. These responsibilities required meticulous attention to detail, strong analytical skills, and the capacity to work under pressure—qualities that I believe are essential for success in a Customs Officer role in Canada Vancouver.</w:t>
      </w:r>
    </w:p>
    <w:p>
      <w:pPr>
        <w:pStyle w:val="BodyText"/>
      </w:pPr>
      <w:r>
        <w:t xml:space="preserve">What excites me most about this opportunity is the chance to serve at the forefront of Canada’s border security efforts. Vancouver, as a major gateway for international trade and travel, plays a pivotal role in connecting North America with Asia and other global markets. The CBSA’s mission to protect Canada’s borders while facilitating legitimate trade and travel resonates deeply with my professional values. I am particularly drawn to the unique challenges of operating in Vancouver, where the intersection of cultural diversity, economic activity, and geopolitical dynamics demands a customs officer who is both adaptable and culturally aware.</w:t>
      </w:r>
    </w:p>
    <w:p>
      <w:pPr>
        <w:pStyle w:val="BodyText"/>
      </w:pPr>
      <w:r>
        <w:t xml:space="preserve">My experience has equipped me with a robust skill set that directly aligns with the requirements of this role. I am proficient in using customs software and databases to track shipments, conduct risk assessments, and ensure compliance with federal regulations. Additionally, my background in multilingual communication—fluent in [Languages]—enables me to interact effectively with a diverse range of individuals, from international travelers to business stakeholders. These skills are invaluable in Vancouver’s multicultural environment, where clear communication and cultural sensitivity are key to maintaining trust and efficiency.</w:t>
      </w:r>
    </w:p>
    <w:p>
      <w:pPr>
        <w:pStyle w:val="BodyText"/>
      </w:pPr>
      <w:r>
        <w:t xml:space="preserve">One of the defining aspects of my career has been my commitment to continuous learning and professional development. I have completed certifications in [Relevant Certifications, e.g., "Customs Brokerage Training" or "Border Security Protocols"], which have deepened my understanding of global trade laws and security protocols. Furthermore, I stay informed about evolving regulations and technological advancements in customs operations, ensuring that I remain at the forefront of industry best practices. This proactive approach to learning is critical for addressing the ever-changing landscape of international trade and border security.</w:t>
      </w:r>
    </w:p>
    <w:p>
      <w:pPr>
        <w:pStyle w:val="BodyText"/>
      </w:pPr>
      <w:r>
        <w:t xml:space="preserve">What sets me apart as a candidate is my unwavering dedication to public service. I have always believed that customs officers play a vital role in safeguarding national interests while fostering economic growth. In Vancouver, where the balance between security and accessibility is paramount, I am confident that my work ethic and problem-solving abilities will contribute meaningfully to the CBSA’s mission. Whether it is inspecting cargo for prohibited items, assisting travelers with documentation, or collaborating with law enforcement agencies, I approach every task with professionalism and a sense of responsibility.</w:t>
      </w:r>
    </w:p>
    <w:p>
      <w:pPr>
        <w:pStyle w:val="BodyText"/>
      </w:pPr>
      <w:r>
        <w:t xml:space="preserve">As someone who has lived and worked in Canada Vancouver, I am deeply familiar with the region’s unique challenges and opportunities. The city’s status as a major port of entry for goods from Asia underscores the importance of efficient customs operations. My familiarity with local infrastructure, regulatory frameworks, and community dynamics enables me to hit the ground running and make an immediate impact. I am also committed to upholding Canada’s values of inclusivity, fairness, and integrity—principles that are central to the work of the CBSA.</w:t>
      </w:r>
    </w:p>
    <w:p>
      <w:pPr>
        <w:pStyle w:val="BodyText"/>
      </w:pPr>
      <w:r>
        <w:t xml:space="preserve">In conclusion, I am confident that my experience, skills, and passion for customs work make me an ideal candidate for this position. I would be honored to contribute to the CBSA’s efforts in Vancouver and help maintain Canada’s reputation as a secure and welcoming nation. Thank you for considering my application. I look forward to the opportunity to discuss how my background aligns with the needs of your team.</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Canada Vancouver</dc:title>
  <dc:creator/>
  <dc:language>en</dc:language>
  <cp:keywords/>
  <dcterms:created xsi:type="dcterms:W3CDTF">2026-07-23T16:01:56Z</dcterms:created>
  <dcterms:modified xsi:type="dcterms:W3CDTF">2026-07-23T16:01:56Z</dcterms:modified>
</cp:coreProperties>
</file>

<file path=docProps/custom.xml><?xml version="1.0" encoding="utf-8"?>
<Properties xmlns="http://schemas.openxmlformats.org/officeDocument/2006/custom-properties" xmlns:vt="http://schemas.openxmlformats.org/officeDocument/2006/docPropsVTypes"/>
</file>