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Bangalore</w:t>
      </w:r>
    </w:p>
    <w:bookmarkStart w:id="20" w:name="Xb0fe065ec90370c15276ad78ec0503f963f5d10"/>
    <w:p>
      <w:pPr>
        <w:pStyle w:val="Heading1"/>
      </w:pPr>
      <w:r>
        <w:t xml:space="preserve">Cover Letter for Customs Officer Position in India Bangalore</w:t>
      </w:r>
    </w:p>
    <w:p>
      <w:pPr>
        <w:pStyle w:val="FirstParagraph"/>
      </w:pPr>
      <w:r>
        <w:t xml:space="preserve">Dear [Hiring Manager's Name],</w:t>
      </w:r>
    </w:p>
    <w:p>
      <w:pPr>
        <w:pStyle w:val="BodyText"/>
      </w:pPr>
      <w:r>
        <w:t xml:space="preserve">I am writing to express my sincere interest in the position of Customs Officer at [Relevant Authority, e.g., Central Board of Indirect Taxes and Customs (CBIC)] in India Bangalore. As a dedicated professional with a strong background in customs compliance, import-export regulations, and international trade, I am eager to contribute my expertise to safeguard India’s border security while facilitating efficient cross-border trade. This opportunity aligns perfectly with my career goals and passion for serving the public through critical roles that impact national and economic development. With a deep understanding of the responsibilities of a Customs Officer in India Bangalore, I am confident that my skills, experience, and commitment to excellence make me an ideal candidate for this role.</w:t>
      </w:r>
    </w:p>
    <w:p>
      <w:pPr>
        <w:pStyle w:val="BodyText"/>
      </w:pPr>
      <w:r>
        <w:t xml:space="preserve">My academic and professional journey has been deeply rooted in the principles of customs administration. I hold a degree in [Relevant Field, e.g., International Business or Logistics Management] from [University Name], where I developed a strong foundation in trade policies, regulatory frameworks, and cross-border operations. Over the years, I have worked with organizations such as [Previous Employers or Projects], where I gained hands-on experience in customs documentation, risk assessment, and compliance audits. These experiences have honed my ability to navigate complex procedures while maintaining strict adherence to legal standards—qualities that are essential for a Customs Officer in India Bangalore.</w:t>
      </w:r>
    </w:p>
    <w:p>
      <w:pPr>
        <w:pStyle w:val="BodyText"/>
      </w:pPr>
      <w:r>
        <w:t xml:space="preserve">What sets me apart is my unwavering commitment to integrity, attention to detail, and problem-solving skills. As a Customs Officer, I understand the critical role of ensuring that all goods entering or leaving the country comply with Indian customs laws. This includes inspecting shipments, verifying documentation, and preventing illegal activities such as smuggling or tax evasion. My ability to analyze data swiftly and make informed decisions has been instrumental in streamlining operations in previous roles. For instance, during my tenure at [Previous Organization], I implemented a system to reduce processing times by 20% while maintaining compliance with CBIC guidelines. Such achievements reflect my ability to balance efficiency with regulatory rigor—key requirements for the Customs Officer position in India Bangalore.</w:t>
      </w:r>
    </w:p>
    <w:p>
      <w:pPr>
        <w:pStyle w:val="BodyText"/>
      </w:pPr>
      <w:r>
        <w:t xml:space="preserve">India Bangalore, as a major hub for technology, manufacturing, and international trade, presents unique challenges and opportunities for customs professionals. The city’s status as a global IT destination and its role in export-oriented industries demand a customs workforce that is both technically proficient and adaptable. I am particularly drawn to this opportunity because of my familiarity with the local economic landscape. Bangalore’s bustling ports, airports, and logistics networks require meticulous oversight to ensure seamless trade flows without compromising security. My knowledge of Indian customs procedures, including the use of advanced technologies like e-Business Management System (e-BMS) and automated clearance processes, positions me to contribute effectively to this dynamic environment.</w:t>
      </w:r>
    </w:p>
    <w:p>
      <w:pPr>
        <w:pStyle w:val="BodyText"/>
      </w:pPr>
      <w:r>
        <w:t xml:space="preserve">Moreover, I have a strong grasp of the legal and ethical standards that govern customs operations in India. The Customs Act, 1962, along with the Goods and Services Tax (GST) framework, forms the backbone of customs compliance. My experience in interpreting these regulations has equipped me to handle complex scenarios involving duty calculations, tariff classifications, and dispute resolution. In addition to technical expertise, I possess excellent communication skills that enable me to interact effectively with stakeholders such as importers, exporters, and law enforcement agencies. This ability is vital for maintaining transparency and trust in customs operations—particularly in a city like Bangalore, where international trade is a cornerstone of economic growth.</w:t>
      </w:r>
    </w:p>
    <w:p>
      <w:pPr>
        <w:pStyle w:val="BodyText"/>
      </w:pPr>
      <w:r>
        <w:t xml:space="preserve">What excites me most about the Customs Officer role in India Bangalore is the opportunity to contribute to national security while fostering economic progress. As a Customs Officer, I would be part of an elite team tasked with protecting India’s borders from illicit activities while ensuring that legitimate trade moves efficiently. This dual mandate requires a blend of vigilance, diplomacy, and technical acumen—qualities I have consistently demonstrated in my career. For example, during my time at [Previous Organization], I collaborated with customs authorities to identify and intercept counterfeit goods worth over [Amount], demonstrating my dedication to upholding the integrity of India’s trade systems.</w:t>
      </w:r>
    </w:p>
    <w:p>
      <w:pPr>
        <w:pStyle w:val="BodyText"/>
      </w:pPr>
      <w:r>
        <w:t xml:space="preserve">I am also deeply committed to continuous learning and professional development. I regularly attend workshops and training programs on emerging trends in customs administration, such as the use of artificial intelligence for risk assessment or blockchain for secure documentation. These efforts ensure that I remain at the forefront of industry advancements, which is crucial in a role like Customs Officer where adaptability is paramount. Furthermore, my proactive approach to staying updated with changes in Indian customs policies—such as recent reforms under the National Single Window Project (NSWP)—reflects my dedication to providing exceptional service in this field.</w:t>
      </w:r>
    </w:p>
    <w:p>
      <w:pPr>
        <w:pStyle w:val="BodyText"/>
      </w:pPr>
      <w:r>
        <w:t xml:space="preserve">In addition to my professional qualifications, I bring a strong sense of responsibility and a passion for public service. I believe that customs officers play a vital role in shaping the nation’s economic future by ensuring that trade is both secure and efficient. In India Bangalore, where the pace of business is fast and global connections are critical, this responsibility is even more pronounced. My goal is to contribute to this mission by upholding the highest standards of professionalism and integrity, while fostering a culture of innovation within customs operations.</w:t>
      </w:r>
    </w:p>
    <w:p>
      <w:pPr>
        <w:pStyle w:val="BodyText"/>
      </w:pPr>
      <w:r>
        <w:t xml:space="preserve">Thank you for considering my application. I would be honored to bring my skills, experience, and enthusiasm to the Customs Officer team in India Bangalore. I am confident that my background in customs compliance, combined with my dedication to public service, makes me a strong fit for this role. I look forward to the opportunity to discuss how I can contribute to [Relevant Authority]’s mission of safeguarding India’s borders and promoting trade.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India Bangalore</dc:title>
  <dc:creator/>
  <dc:language>en</dc:language>
  <cp:keywords/>
  <dcterms:created xsi:type="dcterms:W3CDTF">2026-07-23T09:33:06Z</dcterms:created>
  <dcterms:modified xsi:type="dcterms:W3CDTF">2026-07-23T09:33:06Z</dcterms:modified>
</cp:coreProperties>
</file>

<file path=docProps/custom.xml><?xml version="1.0" encoding="utf-8"?>
<Properties xmlns="http://schemas.openxmlformats.org/officeDocument/2006/custom-properties" xmlns:vt="http://schemas.openxmlformats.org/officeDocument/2006/docPropsVTypes"/>
</file>