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6" w:name="Xd1513ee8f9fff470b520aeab51d9211164f2e9f"/>
    <w:p>
      <w:pPr>
        <w:pStyle w:val="Heading2"/>
      </w:pPr>
      <w:r>
        <w:t xml:space="preserve">Cover Letter for Customs Officer Position in Nigeria Abuja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Human Resources Department</w:t>
      </w:r>
      <w:r>
        <w:br/>
      </w:r>
      <w:r>
        <w:t xml:space="preserve">National Customs Service</w:t>
      </w:r>
      <w:r>
        <w:br/>
      </w:r>
      <w:r>
        <w:t xml:space="preserve">Abuja, Nigeria</w:t>
      </w:r>
    </w:p>
    <w:bookmarkStart w:id="20" w:name="dear-hiring-manager"/>
    <w:p>
      <w:pPr>
        <w:pStyle w:val="Heading3"/>
      </w:pPr>
      <w:r>
        <w:t xml:space="preserve">Dear Hiring Manager,</w:t>
      </w:r>
    </w:p>
    <w:p>
      <w:pPr>
        <w:pStyle w:val="FirstParagraph"/>
      </w:pPr>
      <w:r>
        <w:t xml:space="preserve">As a dedicated professional with a strong background in customs operations and border security, I am excited to apply for the Customs Officer position at the National Customs Service in Abuja, Nigeria. The opportunity to contribute to the nation’s economic growth and national security through this role is deeply aligned with my career aspirations and expertise. With a proven ability to enforce customs regulations, combat illicit trade, and ensure compliance with Nigerian laws, I am eager to bring my skills to a dynamic organization like yours in the heart of Nigeria’s capital.</w:t>
      </w:r>
    </w:p>
    <w:bookmarkEnd w:id="20"/>
    <w:bookmarkStart w:id="21" w:name="X5b34a8cdaf1fd6c59d62e0a98ea0889e79095b4"/>
    <w:p>
      <w:pPr>
        <w:pStyle w:val="Heading3"/>
      </w:pPr>
      <w:r>
        <w:t xml:space="preserve">Professional Background and Qualifications</w:t>
      </w:r>
    </w:p>
    <w:p>
      <w:pPr>
        <w:pStyle w:val="FirstParagraph"/>
      </w:pPr>
      <w:r>
        <w:t xml:space="preserve">Throughout my career, I have cultivated a deep understanding of customs procedures, international trade regulations, and the critical role that Customs Officers play in safeguarding a nation’s economy. My experience includes working with cross-functional teams to streamline import/export processes, conduct thorough inspections of cargo and passengers, and collaborate with law enforcement agencies to prevent smuggling and other transnational crimes. These responsibilities have honed my attention to detail, problem-solving abilities, and ability to work under pressure—traits that are essential for success in the Customs Officer role.</w:t>
      </w:r>
    </w:p>
    <w:p>
      <w:pPr>
        <w:pStyle w:val="BodyText"/>
      </w:pPr>
      <w:r>
        <w:t xml:space="preserve">I hold a degree in [Your Degree, e.g., Law, Economics, or Criminal Justice] from [Your University], which has provided me with a solid foundation in legal frameworks and regulatory compliance. Additionally, I have completed specialized training programs on customs protocols, risk assessment techniques, and the use of advanced technologies for cargo inspection. My commitment to continuous learning is reflected in my ongoing participation in seminars on global trade practices and Nigeria’s evolving customs policies.</w:t>
      </w:r>
    </w:p>
    <w:bookmarkEnd w:id="21"/>
    <w:bookmarkStart w:id="22" w:name="X7c3692a90db9cb53aefd61bb9e8b4d2c3aefb33"/>
    <w:p>
      <w:pPr>
        <w:pStyle w:val="Heading3"/>
      </w:pPr>
      <w:r>
        <w:t xml:space="preserve">Understanding of Nigerian Customs and Abuja’s Unique Role</w:t>
      </w:r>
    </w:p>
    <w:p>
      <w:pPr>
        <w:pStyle w:val="FirstParagraph"/>
      </w:pPr>
      <w:r>
        <w:t xml:space="preserve">The Customs Officer position in Nigeria Abuja is particularly significant, as the capital city serves as a critical hub for international trade, diplomatic missions, and government operations. As a Customs Officer in Abuja, I would be responsible for ensuring that all imports and exports comply with Nigeria’s laws while facilitating the movement of legitimate goods. This requires not only technical expertise but also a strong sense of responsibility to protect national interests and promote economic stability.</w:t>
      </w:r>
    </w:p>
    <w:p>
      <w:pPr>
        <w:pStyle w:val="BodyText"/>
      </w:pPr>
      <w:r>
        <w:t xml:space="preserve">Nigeria’s economy relies heavily on its ability to manage trade flows efficiently, and Customs Officers play a pivotal role in this process. My experience in analyzing customs documentation, identifying discrepancies, and working with stakeholders such as importers, exporters, and regulatory bodies has prepared me to excel in this environment. I am particularly drawn to the opportunity to contribute to Abuja’s development by ensuring that trade practices are transparent, secure, and aligned with national goals.</w:t>
      </w:r>
    </w:p>
    <w:bookmarkEnd w:id="22"/>
    <w:bookmarkStart w:id="23" w:name="Xf4e095474531d37459bfa6b521f2761629d9876"/>
    <w:p>
      <w:pPr>
        <w:pStyle w:val="Heading3"/>
      </w:pPr>
      <w:r>
        <w:t xml:space="preserve">Commitment to Integrity and Public Service</w:t>
      </w:r>
    </w:p>
    <w:p>
      <w:pPr>
        <w:pStyle w:val="FirstParagraph"/>
      </w:pPr>
      <w:r>
        <w:t xml:space="preserve">One of the core values of a Customs Officer is integrity. In Nigeria Abuja, where the pace of economic activity is high and the stakes are significant, maintaining ethical standards is crucial. I have always upheld principles of honesty, accountability, and professionalism in my work. For instance, during my time at [Previous Job/Role], I successfully identified and reported a case of fraudulent documentation that could have resulted in substantial revenue loss for the state. This experience reinforced my belief that customs officers are not just enforcers of laws but also guardians of public trust.</w:t>
      </w:r>
    </w:p>
    <w:p>
      <w:pPr>
        <w:pStyle w:val="BodyText"/>
      </w:pPr>
      <w:r>
        <w:t xml:space="preserve">Additionally, I am deeply committed to serving the people of Nigeria. Abuja, as the political and administrative center of the country, is a place where policies are shaped and national priorities are set. As a Customs Officer here, I would have the unique opportunity to contribute to these efforts by ensuring that trade practices support sustainable development and economic equity. My goal is to work closely with communities, businesses, and government agencies to foster an environment of transparency and mutual benefit.</w:t>
      </w:r>
    </w:p>
    <w:bookmarkEnd w:id="23"/>
    <w:bookmarkStart w:id="24" w:name="why-nigeria-abuja"/>
    <w:p>
      <w:pPr>
        <w:pStyle w:val="Heading3"/>
      </w:pPr>
      <w:r>
        <w:t xml:space="preserve">Why Nigeria Abuja?</w:t>
      </w:r>
    </w:p>
    <w:p>
      <w:pPr>
        <w:pStyle w:val="FirstParagraph"/>
      </w:pPr>
      <w:r>
        <w:t xml:space="preserve">The opportunity to serve as a Customs Officer in Nigeria Abuja is especially meaningful to me. Abuja is not only the capital but also a symbol of Nigeria’s aspirations for growth and modernization. The city’s strategic location and role as a gateway for international trade make it an ideal setting for someone passionate about customs work. I am eager to leverage my skills to support the National Customs Service in addressing challenges such as cargo delays, illegal imports, and revenue leakage while promoting the efficient movement of goods that drive local and global commerce.</w:t>
      </w:r>
    </w:p>
    <w:p>
      <w:pPr>
        <w:pStyle w:val="BodyText"/>
      </w:pPr>
      <w:r>
        <w:t xml:space="preserve">I am also drawn to Abuja’s vibrant cultural landscape and its role as a melting pot of ideas. The diversity of people and perspectives in the city has taught me the importance of adaptability, communication, and collaboration—qualities that are essential for success in customs operations. I am confident that my ability to work with individuals from different backgrounds will enhance team dynamics and contribute to the overall effectiveness of your department.</w:t>
      </w:r>
    </w:p>
    <w:bookmarkEnd w:id="24"/>
    <w:bookmarkStart w:id="25" w:name="conclusion"/>
    <w:p>
      <w:pPr>
        <w:pStyle w:val="Heading3"/>
      </w:pPr>
      <w:r>
        <w:t xml:space="preserve">Conclusion</w:t>
      </w:r>
    </w:p>
    <w:p>
      <w:pPr>
        <w:pStyle w:val="FirstParagraph"/>
      </w:pPr>
      <w:r>
        <w:t xml:space="preserve">In conclusion, I am enthusiastic about the possibility of joining the National Customs Service in Nigeria Abuja as a Customs Officer. My qualifications, combined with my passion for public service and commitment to excellence, make me a strong candidate for this role. I would welcome the opportunity to discuss how my skills and experiences align with your organization’s goals. Thank you for considering my application.</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Nigeria Abuja</dc:title>
  <dc:creator/>
  <dc:language>en</dc:language>
  <cp:keywords/>
  <dcterms:created xsi:type="dcterms:W3CDTF">2026-07-24T16:27:08Z</dcterms:created>
  <dcterms:modified xsi:type="dcterms:W3CDTF">2026-07-24T16:27:08Z</dcterms:modified>
</cp:coreProperties>
</file>

<file path=docProps/custom.xml><?xml version="1.0" encoding="utf-8"?>
<Properties xmlns="http://schemas.openxmlformats.org/officeDocument/2006/custom-properties" xmlns:vt="http://schemas.openxmlformats.org/officeDocument/2006/docPropsVTypes"/>
</file>