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p>
      <w:pPr>
        <w:pStyle w:val="FirstParagraph"/>
      </w:pPr>
      <w:r>
        <w:rPr>
          <w:bCs/>
          <w:b/>
        </w:rPr>
        <w:t xml:space="preserve">Your Name</w:t>
      </w:r>
      <w:r>
        <w:br/>
      </w:r>
      <w:r>
        <w:t xml:space="preserve">123 Customs Avenue, Lagos Island</w:t>
      </w:r>
      <w:r>
        <w:br/>
      </w:r>
      <w:r>
        <w:t xml:space="preserve">Lagos, Nigeria</w:t>
      </w:r>
      <w:r>
        <w:br/>
      </w:r>
      <w:r>
        <w:t xml:space="preserve">Email: your.email@example.com | Phone: +234 123456789</w:t>
      </w:r>
    </w:p>
    <w:p>
      <w:pPr>
        <w:pStyle w:val="BodyText"/>
      </w:pPr>
      <w:r>
        <w:t xml:space="preserve">[Date]</w:t>
      </w:r>
    </w:p>
    <w:p>
      <w:pPr>
        <w:pStyle w:val="BodyText"/>
      </w:pPr>
      <w:r>
        <w:rPr>
          <w:bCs/>
          <w:b/>
        </w:rPr>
        <w:t xml:space="preserve">Recruitment Officer</w:t>
      </w:r>
      <w:r>
        <w:br/>
      </w:r>
      <w:r>
        <w:t xml:space="preserve">National Board for Technical Education (NBTE) or Customs Authority, Nigeria</w:t>
      </w:r>
      <w:r>
        <w:br/>
      </w:r>
      <w:r>
        <w:t xml:space="preserve">Customs Headquarters, Lagos</w:t>
      </w:r>
      <w:r>
        <w:br/>
      </w:r>
      <w:r>
        <w:t xml:space="preserve">Lagos, Nigeria</w:t>
      </w:r>
    </w:p>
    <w:bookmarkStart w:id="20" w:name="X769bbe7bb564861b4a2e8b22231bb2ae425259b"/>
    <w:p>
      <w:pPr>
        <w:pStyle w:val="Heading2"/>
      </w:pPr>
      <w:r>
        <w:t xml:space="preserve">Cover Letter for the Position of Customs Officer</w:t>
      </w:r>
    </w:p>
    <w:p>
      <w:pPr>
        <w:pStyle w:val="FirstParagraph"/>
      </w:pPr>
      <w:r>
        <w:t xml:space="preserve">Hello,</w:t>
      </w:r>
    </w:p>
    <w:p>
      <w:pPr>
        <w:pStyle w:val="BodyText"/>
      </w:pPr>
      <w:r>
        <w:t xml:space="preserve">I am writing to express my sincere interest in the position of Custom Officer at the Customs Authority in Nigeria Lagos. As a dedicated professional with a strong background in customs operations, regulatory compliance, and border security, I am eager to contribute my expertise to support the critical role that Customs Officers play in safeguarding Nigeria’s economic interests and ensuring smooth trade flows through Lagos. With my extensive experience in port operations, risk assessment, and enforcement of customs regulations, I am confident in my ability to excel in this role while aligning with the mission of Nigeria’s Customs Service.</w:t>
      </w:r>
    </w:p>
    <w:p>
      <w:pPr>
        <w:pStyle w:val="BodyText"/>
      </w:pPr>
      <w:r>
        <w:t xml:space="preserve">Customs Officers are the backbone of national security and economic stability, particularly in a bustling hub like Lagos. As one of the busiest ports in Africa, Lagos serves as a gateway for international trade, making it imperative for Customs Officers to maintain rigorous standards while facilitating legitimate commerce. My understanding of Nigeria’s customs laws, combined with my hands-on experience in processing imports and exports, positions me to effectively manage the complexities of this role. Whether it is inspecting cargo for compliance with regulations or collaborating with law enforcement agencies to combat smuggling, I am committed to upholding the highest standards of integrity and efficiency.</w:t>
      </w:r>
    </w:p>
    <w:p>
      <w:pPr>
        <w:pStyle w:val="BodyText"/>
      </w:pPr>
      <w:r>
        <w:t xml:space="preserve">Over the years, I have honed my skills in areas such as document verification, tariff classification, and anti-smuggling operations. My work at [Previous Employer/Location] involved direct interaction with traders, importers, and exporters to ensure adherence to customs protocols while minimizing delays. I have also participated in training programs focused on modern customs technologies, including automated systems for cargo tracking and risk analysis. These experiences have equipped me with a comprehensive understanding of the challenges faced by Customs Officers in Nigeria Lagos, where the intersection of high-volume trade and security concerns demands precision and adaptability.</w:t>
      </w:r>
    </w:p>
    <w:p>
      <w:pPr>
        <w:pStyle w:val="BodyText"/>
      </w:pPr>
      <w:r>
        <w:t xml:space="preserve">Nigeria Lagos is a dynamic environment that requires Customs Officers to balance vigilance with customer service. As a local resident, I am deeply familiar with the unique operational demands of this region. The Port of Apapa and the Lekki Free Zone are critical nodes in Nigeria’s trade network, and I have worked closely with stakeholders to streamline processes and address bottlenecks. My ability to communicate effectively with diverse groups—ranging from international traders to local authorities—ensures that I can navigate the cultural and logistical complexities of this role. Furthermore, my knowledge of Nigerian customs procedures, including the use of the National Integrated Customs Clearance System (NICCS), allows me to contribute immediately without requiring extensive onboarding.</w:t>
      </w:r>
    </w:p>
    <w:p>
      <w:pPr>
        <w:pStyle w:val="BodyText"/>
      </w:pPr>
      <w:r>
        <w:t xml:space="preserve">What sets me apart is my unwavering commitment to ethical practices and public service. I understand that Customs Officers are entrusted with safeguarding national interests, and I take this responsibility seriously. My proactive approach to problem-solving has enabled me to identify potential risks and implement solutions that enhance operational efficiency. For instance, during a recent audit at [Previous Employer], I identified discrepancies in cargo documentation that led to the interception of illicit goods, demonstrating my ability to act decisively in high-stakes scenarios.</w:t>
      </w:r>
    </w:p>
    <w:p>
      <w:pPr>
        <w:pStyle w:val="BodyText"/>
      </w:pPr>
      <w:r>
        <w:t xml:space="preserve">In addition to my technical expertise, I bring strong interpersonal skills and a collaborative mindset. I believe that effective customs operations rely on teamwork, and I thrive in environments where communication and coordination are prioritized. Whether working with colleagues at the Customs Authority or engaging with external partners such as the Nigerian Ports Authority (NPA) or the Federal Road Safety Corps (FRSC), I am dedicated to fostering partnerships that strengthen national security. My ability to remain calm under pressure and adapt to changing circumstances makes me well-suited for the fast-paced nature of customs work in Lagos.</w:t>
      </w:r>
    </w:p>
    <w:p>
      <w:pPr>
        <w:pStyle w:val="BodyText"/>
      </w:pPr>
      <w:r>
        <w:t xml:space="preserve">Finally, I am deeply motivated by the opportunity to contribute to Nigeria’s economic growth and security. As a Customs Officer in Lagos, I would play a pivotal role in ensuring that trade flows smoothly while protecting the nation’s borders from threats. My passion for public service, combined with my professional qualifications, makes me an ideal candidate for this position. I am eager to bring my skills and experience to your team and support the vital work of the Customs Authority in Nigeria Lagos.</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for any further information. I look forward to the opportunity to contribute to the continued success of customs operations in Nigeria Lagos.</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2025-12-12T02:50:10Z</dcterms:created>
  <dcterms:modified xsi:type="dcterms:W3CDTF">2025-12-12T02:50:10Z</dcterms:modified>
</cp:coreProperties>
</file>

<file path=docProps/custom.xml><?xml version="1.0" encoding="utf-8"?>
<Properties xmlns="http://schemas.openxmlformats.org/officeDocument/2006/custom-properties" xmlns:vt="http://schemas.openxmlformats.org/officeDocument/2006/docPropsVTypes"/>
</file>