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Customs</w:t>
      </w:r>
      <w:r>
        <w:t xml:space="preserve"> </w:t>
      </w:r>
      <w:r>
        <w:t xml:space="preserve">Officer</w:t>
      </w:r>
    </w:p>
    <w:bookmarkStart w:id="23"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1" w:name="hr-department"/>
    <w:p>
      <w:pPr>
        <w:pStyle w:val="Heading2"/>
      </w:pPr>
      <w:r>
        <w:t xml:space="preserve">HR Department</w:t>
      </w:r>
    </w:p>
    <w:bookmarkStart w:id="20" w:name="saudi-customs-authority"/>
    <w:p>
      <w:pPr>
        <w:pStyle w:val="Heading3"/>
      </w:pPr>
      <w:r>
        <w:t xml:space="preserve">Saudi Customs Authority</w:t>
      </w:r>
    </w:p>
    <w:p>
      <w:pPr>
        <w:pStyle w:val="FirstParagraph"/>
      </w:pPr>
      <w:r>
        <w:t xml:space="preserve">P.O. Box [Insert Postal Code]</w:t>
      </w:r>
    </w:p>
    <w:p>
      <w:pPr>
        <w:pStyle w:val="BodyText"/>
      </w:pPr>
      <w:r>
        <w:t xml:space="preserve">Riyadh, Saudi Arabia</w:t>
      </w:r>
    </w:p>
    <w:bookmarkEnd w:id="20"/>
    <w:bookmarkEnd w:id="21"/>
    <w:p>
      <w:r>
        <w:pict>
          <v:rect style="width:0;height:1.5pt" o:hralign="center" o:hrstd="t" o:hr="t"/>
        </w:pict>
      </w:r>
    </w:p>
    <w:bookmarkStart w:id="22" w:name="Xc722f094359efbc619f687236d6c28bbb343cce"/>
    <w:p>
      <w:pPr>
        <w:pStyle w:val="Heading2"/>
      </w:pPr>
      <w:r>
        <w:t xml:space="preserve">Subject: Application for Customs Officer Position</w:t>
      </w:r>
    </w:p>
    <w:p>
      <w:pPr>
        <w:pStyle w:val="FirstParagraph"/>
      </w:pPr>
      <w:r>
        <w:t xml:space="preserve">Dear Hiring Committee,</w:t>
      </w:r>
    </w:p>
    <w:p>
      <w:pPr>
        <w:pStyle w:val="BodyText"/>
      </w:pPr>
      <w:r>
        <w:t xml:space="preserve">I am writing to express my sincere interest in the Customs Officer position at the Saudi Customs Authority in Riyadh, Saudi Arabia. With a strong background in international trade compliance, a deep understanding of customs regulations, and a commitment to upholding national security and economic integrity, I am confident that my qualifications align perfectly with the requirements of this role. I am eager to contribute my expertise to support Saudi Arabia’s vision of becoming a global trade hub while ensuring the seamless movement of goods through its borders.</w:t>
      </w:r>
    </w:p>
    <w:p>
      <w:pPr>
        <w:pStyle w:val="BodyText"/>
      </w:pPr>
      <w:r>
        <w:t xml:space="preserve">As a dedicated professional in customs and border management, I have developed a comprehensive skill set that includes monitoring cargo, verifying documentation, detecting discrepancies, and enforcing regulatory compliance. My experience working within customs frameworks has equipped me with the ability to navigate complex procedures while maintaining precision and efficiency. I understand that the role of a Customs Officer in Riyadh is not merely about enforcing rules but also about fostering trust between international stakeholders and Saudi Arabia’s trade ecosystem. This aligns closely with my career goals of contributing to a secure, transparent, and efficient customs environment.</w:t>
      </w:r>
    </w:p>
    <w:p>
      <w:pPr>
        <w:pStyle w:val="BodyText"/>
      </w:pPr>
      <w:r>
        <w:t xml:space="preserve">Riyadh, as the capital of Saudi Arabia, plays a pivotal role in the nation’s economic development. The city serves as a gateway for regional and global trade, making it essential for Customs Officers to stay updated on evolving international protocols and local regulations. My familiarity with Saudi Arabia’s customs procedures, including its integration with the World Trade Organization (WTO) standards and initiatives under Vision 2030, has prepared me to address the unique challenges of this dynamic environment. I am particularly passionate about leveraging technology and data-driven solutions to enhance customs operations, such as implementing automated systems for risk assessment or digital documentation verification.</w:t>
      </w:r>
    </w:p>
    <w:p>
      <w:pPr>
        <w:pStyle w:val="BodyText"/>
      </w:pPr>
      <w:r>
        <w:t xml:space="preserve">One of my core strengths is my ability to combine analytical rigor with effective communication. Customs Officers must interact with a diverse range of individuals, from importers and exporters to government agencies and international partners. I have consistently demonstrated the ability to remain calm under pressure, resolve conflicts diplomatically, and provide clear guidance while adhering to strict regulations. For instance, in my previous role as a Customs Inspector at [Previous Organization], I successfully identified discrepancies in a high-value shipment that prevented potential smuggling activities. This experience reinforced my commitment to upholding the integrity of customs processes and safeguarding national interests.</w:t>
      </w:r>
    </w:p>
    <w:p>
      <w:pPr>
        <w:pStyle w:val="BodyText"/>
      </w:pPr>
      <w:r>
        <w:t xml:space="preserve">Furthermore, I am deeply committed to continuous learning and professional growth. I have completed certifications in customs compliance, international trade law, and risk management, which have sharpened my ability to interpret complex regulations and apply them effectively. I also stay informed about global trends in customs enforcement, such as the use of artificial intelligence for cargo screening or the adoption of green logistics practices. These efforts ensure that I remain at the forefront of industry advancements and can contribute innovative ideas to Saudi Arabia’s customs operations.</w:t>
      </w:r>
    </w:p>
    <w:p>
      <w:pPr>
        <w:pStyle w:val="BodyText"/>
      </w:pPr>
      <w:r>
        <w:t xml:space="preserve">Living and working in Riyadh would allow me to fully immerse myself in the cultural and professional landscape of Saudi Arabia. I am particularly drawn to the city’s rapid modernization, its strategic importance as a trade hub, and its emphasis on creating a secure environment for commerce. I have studied the Kingdom’s customs policies, including initiatives like the National Logistics Strategy and efforts to reduce trade barriers through regional agreements such as the GCC Customs Union. These experiences have deepened my appreciation for Saudi Arabia’s role in shaping global trade dynamics and my desire to play a part in its continued success.</w:t>
      </w:r>
    </w:p>
    <w:p>
      <w:pPr>
        <w:pStyle w:val="BodyText"/>
      </w:pPr>
      <w:r>
        <w:t xml:space="preserve">What sets me apart is my unwavering dedication to public service and the principles of fairness, integrity, and accountability. I understand that Customs Officers are entrusted with responsibilities that directly impact national security, economic stability, and international relations. My track record of delivering results while maintaining a high level of ethical standards ensures that I am well-suited to meet these challenges head-on. I am also adaptable to the fast-paced nature of customs work, where quick decision-making and attention to detail are paramount.</w:t>
      </w:r>
    </w:p>
    <w:p>
      <w:pPr>
        <w:pStyle w:val="BodyText"/>
      </w:pPr>
      <w:r>
        <w:t xml:space="preserve">Thank you for considering my application. I would welcome the opportunity to discuss how my skills, experience, and passion for customs enforcement can contribute to the Saudi Customs Authority’s mission. I am available at your convenience for an interview and can be reached at [Phone Number] or [Email Address]. I look forward to the possibility of joining your team in Riyadh and playing a meaningful role in supporting Saudi Arabia’s growth as a leader in global trade.</w:t>
      </w:r>
    </w:p>
    <w:p>
      <w:pPr>
        <w:pStyle w:val="BodyText"/>
      </w:pPr>
      <w:r>
        <w:t xml:space="preserve">Sincerely,</w:t>
      </w:r>
    </w:p>
    <w:p>
      <w:pPr>
        <w:pStyle w:val="BodyText"/>
      </w:pPr>
      <w:r>
        <w:t xml:space="preserve">[Your Full Name]</w:t>
      </w:r>
    </w:p>
    <w:p>
      <w:pPr>
        <w:pStyle w:val="BodyText"/>
      </w:pPr>
      <w:r>
        <w:t xml:space="preserve">[Signature (if submitting physically)]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Customs Officer</dc:title>
  <dc:creator/>
  <cp:keywords/>
  <dcterms:created xsi:type="dcterms:W3CDTF">2026-07-24T00:20:00Z</dcterms:created>
  <dcterms:modified xsi:type="dcterms:W3CDTF">2026-07-24T00:20:00Z</dcterms:modified>
</cp:coreProperties>
</file>

<file path=docProps/custom.xml><?xml version="1.0" encoding="utf-8"?>
<Properties xmlns="http://schemas.openxmlformats.org/officeDocument/2006/custom-properties" xmlns:vt="http://schemas.openxmlformats.org/officeDocument/2006/docPropsVTypes"/>
</file>