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To the Hiring Team at the Customs Authority of the United Arab Emirates Abu Dhabi</w:t>
      </w:r>
    </w:p>
    <w:p>
      <w:pPr>
        <w:pStyle w:val="BodyText"/>
      </w:pPr>
      <w:r>
        <w:t xml:space="preserve">Dear Hiring Committee,</w:t>
      </w:r>
    </w:p>
    <w:p>
      <w:pPr>
        <w:pStyle w:val="BodyText"/>
      </w:pPr>
      <w:r>
        <w:t xml:space="preserve">I am writing to express my sincere interest in the position of Customs Officer within your esteemed organization, the Customs Authority of the United Arab Emirates Abu Dhabi. As a dedicated professional with a strong background in customs regulations, international trade compliance, and border security, I am eager to contribute my expertise to support UAE Abu Dhabi’s role as a global trade and logistics hub. The opportunity to work within an organization that upholds the highest standards of efficiency, integrity, and innovation aligns perfectly with my career aspirations.</w:t>
      </w:r>
    </w:p>
    <w:p>
      <w:pPr>
        <w:pStyle w:val="BodyText"/>
      </w:pPr>
      <w:r>
        <w:t xml:space="preserve">Abu Dhabi, as the capital of the United Arab Emirates, is not only a symbol of economic prosperity but also a critical gateway for global trade. The Customs Authority plays a pivotal role in ensuring seamless movement of goods while safeguarding national security and compliance with international standards. My understanding of these responsibilities, combined with my passion for public service and attention to detail, makes me an ideal candidate for this position. I am particularly drawn to the opportunity to work within such a dynamic environment where precision, adaptability, and ethical conduct are paramount.</w:t>
      </w:r>
    </w:p>
    <w:p>
      <w:pPr>
        <w:pStyle w:val="BodyText"/>
      </w:pPr>
      <w:r>
        <w:t xml:space="preserve">Throughout my career in customs and related fields, I have developed a comprehensive skill set that directly aligns with the requirements of a Customs Officer. My experience includes conducting thorough inspections of cargo and passengers, verifying documentation for compliance with UAE customs laws, and utilizing advanced technologies to detect contraband or non-compliant goods. I am well-versed in international trade protocols such as the World Customs Organization’s (WCO) Framework of Standards and the UAE’s specific regulations, including those governed by the Abu Dhabi Customs Authority. This knowledge has allowed me to streamline processes while maintaining strict adherence to legal frameworks.</w:t>
      </w:r>
    </w:p>
    <w:p>
      <w:pPr>
        <w:pStyle w:val="BodyText"/>
      </w:pPr>
      <w:r>
        <w:t xml:space="preserve">What sets me apart is my ability to balance meticulous attention to detail with a proactive approach to problem-solving. In previous roles, I have successfully identified discrepancies in import/export documentation, resolved complex compliance issues, and collaborated with stakeholders across multiple jurisdictions. My proficiency in both Arabic and English further enhances my capacity to communicate effectively with diverse groups of individuals, ensuring clarity and transparency in all interactions. This is especially critical in a multicultural environment like Abu Dhabi, where cross-border trade involves a wide array of international partners.</w:t>
      </w:r>
    </w:p>
    <w:p>
      <w:pPr>
        <w:pStyle w:val="BodyText"/>
      </w:pPr>
      <w:r>
        <w:t xml:space="preserve">The United Arab Emirates Abu Dhabi has always been at the forefront of modernizing its customs infrastructure to meet the demands of global commerce. I am deeply impressed by the initiatives undertaken by the Customs Authority, such as embracing digital solutions like automated cargo inspection systems and e-commerce compliance frameworks. As a Customs Officer, I aim to contribute to these advancements by leveraging my technical skills and commitment to innovation. My experience in handling customs software platforms and my ability to adapt quickly to evolving technologies position me to support the Authority’s mission of enhancing efficiency while maintaining rigorous security standards.</w:t>
      </w:r>
    </w:p>
    <w:p>
      <w:pPr>
        <w:pStyle w:val="BodyText"/>
      </w:pPr>
      <w:r>
        <w:t xml:space="preserve">Moreover, I am committed to upholding the values of integrity, professionalism, and public service that are central to the Customs Authority’s ethos. I understand that a Customs Officer is not merely an enforcer of rules but also a guardian of national interests and a facilitator of trade. This dual role requires a deep understanding of both legal obligations and the economic significance of cross-border transactions. My background in logistics and international trade has equipped me with the perspective needed to balance these priorities effectively.</w:t>
      </w:r>
    </w:p>
    <w:p>
      <w:pPr>
        <w:pStyle w:val="BodyText"/>
      </w:pPr>
      <w:r>
        <w:t xml:space="preserve">Abu Dhabi’s strategic location as a global trade hub presents unique challenges and opportunities for customs professionals. The city’s status as a key player in regional and international commerce demands a workforce that is not only technically competent but also culturally aware and adaptable. I am confident that my experiences working in multicultural teams, coupled with my ability to remain calm under pressure, will enable me to thrive in this environment. I am eager to contribute to the continued success of the Customs Authority by ensuring compliance with UAE regulations while fostering a seamless flow of goods that supports economic growth.</w:t>
      </w:r>
    </w:p>
    <w:p>
      <w:pPr>
        <w:pStyle w:val="BodyText"/>
      </w:pPr>
      <w:r>
        <w:t xml:space="preserve">In conclusion, I would be honored to join the Customs Authority of the United Arab Emirates Abu Dhabi as a Customs Officer. My dedication to excellence, combined with my technical expertise and passion for public service, makes me an ideal candidate for this role. I am confident that my skills and experiences will add value to your organization as it continues to set benchmarks in customs operations worldwide. Thank you for considering my application. I look forward to the opportunity to discuss how I can contribute to the mission of the Customs Authority.</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2026-07-24T19:08:09Z</dcterms:created>
  <dcterms:modified xsi:type="dcterms:W3CDTF">2026-07-24T19:08:09Z</dcterms:modified>
</cp:coreProperties>
</file>

<file path=docProps/custom.xml><?xml version="1.0" encoding="utf-8"?>
<Properties xmlns="http://schemas.openxmlformats.org/officeDocument/2006/custom-properties" xmlns:vt="http://schemas.openxmlformats.org/officeDocument/2006/docPropsVTypes"/>
</file>