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4" w:name="customs-officer-cover-letter"/>
    <w:p>
      <w:pPr>
        <w:pStyle w:val="Heading1"/>
      </w:pPr>
      <w:r>
        <w:t xml:space="preserve">Customs Officer Cover Letter</w:t>
      </w:r>
    </w:p>
    <w:p>
      <w:pPr>
        <w:pStyle w:val="FirstParagraph"/>
      </w:pPr>
      <w:r>
        <w:rPr>
          <w:bCs/>
          <w:b/>
        </w:rPr>
        <w:t xml:space="preserve">Dear Hiring Manager,</w:t>
      </w:r>
    </w:p>
    <w:p>
      <w:pPr>
        <w:pStyle w:val="BodyText"/>
      </w:pPr>
      <w:r>
        <w:t xml:space="preserve">I am writing to express my sincere interest in the Customs Officer position at the Zimbabwe Revenue Authority (ZRA) in Harare, Zimbabwe. As a dedicated professional with a strong background in customs operations, regulatory compliance, and cross-border trade management, I am eager to contribute my expertise to ensure seamless and secure trade processes within this dynamic region. My commitment to upholding national interests while fostering economic growth aligns perfectly with the mission of the ZRA in Harare, where customs operations play a critical role in supporting Zimbabwe’s economy and international trade relations.</w:t>
      </w:r>
    </w:p>
    <w:p>
      <w:pPr>
        <w:pStyle w:val="BodyText"/>
      </w:pPr>
      <w:r>
        <w:t xml:space="preserve">The role of a Customs Officer is not only pivotal but also deeply impactful, particularly in a city like Harare, which serves as the economic hub of Zimbabwe. As one of Africa’s most prominent urban centers, Harare is a gateway for regional and international trade, making it essential for customs professionals to balance efficiency with rigorous compliance. My extensive experience in customs procedures, risk assessment, and regulatory frameworks has prepared me to thrive in this environment. I am confident that my skills and passion for public service will enable me to make meaningful contributions to the ZRA’s operations in Harare.</w:t>
      </w:r>
    </w:p>
    <w:bookmarkStart w:id="20" w:name="relevant-experience-and-skills"/>
    <w:p>
      <w:pPr>
        <w:pStyle w:val="Heading2"/>
      </w:pPr>
      <w:r>
        <w:t xml:space="preserve">Relevant Experience and Skills</w:t>
      </w:r>
    </w:p>
    <w:p>
      <w:pPr>
        <w:pStyle w:val="FirstParagraph"/>
      </w:pPr>
      <w:r>
        <w:t xml:space="preserve">Over the past [X years], I have worked as a Customs Officer in [Previous Location/Role], where I developed a deep understanding of customs regulations, import/export compliance, and the importance of maintaining national security through meticulous oversight. My responsibilities included conducting inspections of cargo and passengers, verifying documentation for legal compliance, and utilizing advanced customs management systems to streamline processes. This experience has equipped me with the technical expertise to navigate complex regulatory landscapes while ensuring adherence to both national and international trade agreements.</w:t>
      </w:r>
    </w:p>
    <w:p>
      <w:pPr>
        <w:pStyle w:val="BodyText"/>
      </w:pPr>
      <w:r>
        <w:t xml:space="preserve">One of my key strengths is my ability to analyze data and identify potential risks in trade activities. In [Previous Role], I implemented a risk-assessment framework that reduced processing times by 20% without compromising security. This achievement highlights my dedication to optimizing efficiency while upholding the integrity of customs operations. Additionally, I have collaborated with law enforcement agencies to intercept illicit goods and prevent smuggling, demonstrating my commitment to safeguarding national interests.</w:t>
      </w:r>
    </w:p>
    <w:p>
      <w:pPr>
        <w:pStyle w:val="BodyText"/>
      </w:pPr>
      <w:r>
        <w:t xml:space="preserve">My proficiency in [specific software or tools used in customs work] and my fluency in [languages relevant to Zimbabwe, e.g., English and Shona] further enhance my ability to perform effectively as a Customs Officer in Harare. I understand the importance of clear communication when interacting with stakeholders, including traders, transporters, and regulatory bodies. In a city like Harare, where trade volumes are high and the pace is fast, these skills are invaluable.</w:t>
      </w:r>
    </w:p>
    <w:bookmarkEnd w:id="20"/>
    <w:bookmarkStart w:id="21" w:name="why-zimbabwe-harare"/>
    <w:p>
      <w:pPr>
        <w:pStyle w:val="Heading2"/>
      </w:pPr>
      <w:r>
        <w:t xml:space="preserve">Why Zimbabwe Harare?</w:t>
      </w:r>
    </w:p>
    <w:p>
      <w:pPr>
        <w:pStyle w:val="FirstParagraph"/>
      </w:pPr>
      <w:r>
        <w:t xml:space="preserve">Zimbabwe Harare holds a unique position as a gateway for regional trade within the Southern African Development Community (SADC) and beyond. The ZRA’s role in this context is not just about collecting duties but also about fostering economic development by ensuring that trade flows are both secure and efficient. As someone who has closely followed the evolution of Zimbabwe’s customs policies, I am particularly inspired by the ZRA’s efforts to modernize its operations through digital transformation and capacity-building initiatives. I am eager to contribute to these efforts and help Harare maintain its reputation as a reliable trading partner in Africa.</w:t>
      </w:r>
    </w:p>
    <w:p>
      <w:pPr>
        <w:pStyle w:val="BodyText"/>
      </w:pPr>
      <w:r>
        <w:t xml:space="preserve">Working in Harare would allow me to leverage my experience while immersing myself in the local context. The city’s strategic location and vibrant economic activity present both challenges and opportunities for customs professionals. I am particularly interested in supporting initiatives that reduce bureaucratic hurdles for legitimate traders, thereby encouraging investment and job creation. My goal is to ensure that Harare’s customs operations are not only compliant but also responsive to the needs of businesses and citizens alike.</w:t>
      </w:r>
    </w:p>
    <w:bookmarkEnd w:id="21"/>
    <w:bookmarkStart w:id="22" w:name="personal-attributes"/>
    <w:p>
      <w:pPr>
        <w:pStyle w:val="Heading2"/>
      </w:pPr>
      <w:r>
        <w:t xml:space="preserve">Personal Attributes</w:t>
      </w:r>
    </w:p>
    <w:p>
      <w:pPr>
        <w:pStyle w:val="FirstParagraph"/>
      </w:pPr>
      <w:r>
        <w:t xml:space="preserve">Beyond technical skills, I bring a strong work ethic, attention to detail, and a commitment to ethical practices. Customs Officers must navigate high-pressure environments while maintaining impartiality and integrity. I have consistently demonstrated these values in my previous roles, whether through resolving disputes with traders or adhering to strict protocols during inspections. My ability to remain calm under pressure and make quick, informed decisions is a testament to my readiness for the challenges of this role.</w:t>
      </w:r>
    </w:p>
    <w:p>
      <w:pPr>
        <w:pStyle w:val="BodyText"/>
      </w:pPr>
      <w:r>
        <w:t xml:space="preserve">Moreover, I am a lifelong learner who stays updated on global customs trends and best practices. For instance, I have attended workshops on the implementation of the World Trade Organization’s (WTO) Trade Facilitation Agreement (TFA), which emphasizes reducing trade costs through simplified procedures. This knowledge aligns with the ZRA’s goal of enhancing trade facilitation in Harare, and I am enthusiastic about applying these principles to real-world scenarios.</w:t>
      </w:r>
    </w:p>
    <w:bookmarkEnd w:id="22"/>
    <w:bookmarkStart w:id="23" w:name="conclusion"/>
    <w:p>
      <w:pPr>
        <w:pStyle w:val="Heading2"/>
      </w:pPr>
      <w:r>
        <w:t xml:space="preserve">Conclusion</w:t>
      </w:r>
    </w:p>
    <w:p>
      <w:pPr>
        <w:pStyle w:val="FirstParagraph"/>
      </w:pPr>
      <w:r>
        <w:t xml:space="preserve">In conclusion, I am confident that my background, skills, and passion for customs work make me an ideal candidate for the Customs Officer position at the ZRA in Harare. I am eager to contribute to a team that values excellence and innovation while upholding Zimbabwe’s interests on the global stage. Thank you for considering my application. I would welcome the opportunity to discuss how I can support the ZRA’s mission in Harare and contribute to its continued success.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Zimbabwe Harare</dc:title>
  <dc:creator/>
  <dc:language>en</dc:language>
  <cp:keywords/>
  <dcterms:created xsi:type="dcterms:W3CDTF">2026-07-24T01:12:31Z</dcterms:created>
  <dcterms:modified xsi:type="dcterms:W3CDTF">2026-07-24T01:12:31Z</dcterms:modified>
</cp:coreProperties>
</file>

<file path=docProps/custom.xml><?xml version="1.0" encoding="utf-8"?>
<Properties xmlns="http://schemas.openxmlformats.org/officeDocument/2006/custom-properties" xmlns:vt="http://schemas.openxmlformats.org/officeDocument/2006/docPropsVTypes"/>
</file>