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in</w:t>
      </w:r>
      <w:r>
        <w:t xml:space="preserve"> </w:t>
      </w:r>
      <w:r>
        <w:t xml:space="preserve">Brazil</w:t>
      </w:r>
      <w:r>
        <w:t xml:space="preserve"> </w:t>
      </w:r>
      <w:r>
        <w:t xml:space="preserve">Brasília</w:t>
      </w:r>
    </w:p>
    <w:bookmarkStart w:id="21" w:name="cover-letter"/>
    <w:p>
      <w:pPr>
        <w:pStyle w:val="Heading1"/>
      </w:pPr>
      <w:r>
        <w:t xml:space="preserve">Cover Letter</w:t>
      </w:r>
    </w:p>
    <w:p>
      <w:pPr>
        <w:pStyle w:val="FirstParagraph"/>
      </w:pPr>
      <w:r>
        <w:rPr>
          <w:bCs/>
          <w:b/>
        </w:rPr>
        <w:t xml:space="preserve">John Doe</w:t>
      </w:r>
      <w:r>
        <w:br/>
      </w:r>
      <w:r>
        <w:t xml:space="preserve">Rua das Flores, 123</w:t>
      </w:r>
      <w:r>
        <w:br/>
      </w:r>
      <w:r>
        <w:t xml:space="preserve">Brasília, DF, Brazil</w:t>
      </w:r>
      <w:r>
        <w:br/>
      </w:r>
      <w:r>
        <w:t xml:space="preserve">+55 61 98765-4321</w:t>
      </w:r>
      <w:r>
        <w:br/>
      </w:r>
      <w:r>
        <w:t xml:space="preserve">john.doe@email.com</w:t>
      </w:r>
      <w:r>
        <w:br/>
      </w:r>
      <w:r>
        <w:t xml:space="preserve">LinkedIn: linkedin.com/in/johndoe</w:t>
      </w:r>
    </w:p>
    <w:p>
      <w:pPr>
        <w:pStyle w:val="BodyText"/>
      </w:pPr>
      <w:r>
        <w:rPr>
          <w:bCs/>
          <w:b/>
        </w:rPr>
        <w:t xml:space="preserve">Date:</w:t>
      </w:r>
      <w:r>
        <w:t xml:space="preserve"> </w:t>
      </w:r>
      <w:r>
        <w:t xml:space="preserve">April 5, 2024</w:t>
      </w:r>
    </w:p>
    <w:p>
      <w:pPr>
        <w:pStyle w:val="BodyText"/>
      </w:pPr>
      <w:r>
        <w:rPr>
          <w:bCs/>
          <w:b/>
        </w:rPr>
        <w:t xml:space="preserve">Human Resources Department</w:t>
      </w:r>
      <w:r>
        <w:br/>
      </w:r>
      <w:r>
        <w:t xml:space="preserve">Empresa de Tecnologia do Brasil (ETB)</w:t>
      </w:r>
      <w:r>
        <w:br/>
      </w:r>
      <w:r>
        <w:t xml:space="preserve">Avenida das Nações, 456</w:t>
      </w:r>
      <w:r>
        <w:br/>
      </w:r>
      <w:r>
        <w:t xml:space="preserve">Brasília, DF, Brazil</w:t>
      </w:r>
    </w:p>
    <w:bookmarkStart w:id="20" w:name="X95b423b59384f58233f7b8d6690e70cf39a4ea1"/>
    <w:p>
      <w:pPr>
        <w:pStyle w:val="Heading2"/>
      </w:pPr>
      <w:r>
        <w:t xml:space="preserve">Subject: Application for Data Scientist Position in Brazil Brasília</w:t>
      </w:r>
    </w:p>
    <w:p>
      <w:pPr>
        <w:pStyle w:val="FirstParagraph"/>
      </w:pPr>
      <w:r>
        <w:t xml:space="preserve">Dear Hiring Team,</w:t>
      </w:r>
    </w:p>
    <w:p>
      <w:pPr>
        <w:pStyle w:val="BodyText"/>
      </w:pPr>
      <w:r>
        <w:t xml:space="preserve">I am excited to apply for the Data Scientist position at Empresa de Tecnologia do Brasil (ETB), a company that plays a pivotal role in advancing technological innovation within Brazil’s capital, Brasília. As a data science professional with extensive experience in leveraging data-driven insights to solve complex challenges, I am eager to contribute my expertise to an organization that prioritizes excellence and innovation. Brasília, as the political and administrative heart of Brazil, offers unique opportunities for data scientists to impact public policy, infrastructure development, and sustainable growth. This role aligns perfectly with my career goals and passion for using data science to drive meaningful change in a dynamic environment like Brasília.</w:t>
      </w:r>
    </w:p>
    <w:p>
      <w:pPr>
        <w:pStyle w:val="BodyText"/>
      </w:pPr>
      <w:r>
        <w:t xml:space="preserve">Throughout my career as a Data Scientist, I have developed a robust skill set in statistical analysis, machine learning, and predictive modeling. My work has focused on transforming raw data into actionable insights that guide decision-making processes across industries. For instance, at my previous role with TechNova Solutions in São Paulo, I led a project to optimize urban transportation systems using real-time data analytics. This initiative reduced traffic congestion by 18% in the pilot region and demonstrated the power of data science in addressing societal challenges. Similarly, my experience with government-related datasets has prepared me to navigate the unique demands of working within Brasília’s public sector, where data transparency and policy alignment are critical.</w:t>
      </w:r>
    </w:p>
    <w:p>
      <w:pPr>
        <w:pStyle w:val="BodyText"/>
      </w:pPr>
      <w:r>
        <w:t xml:space="preserve">One of my core strengths is my ability to bridge technical expertise with strategic thinking. As a Data Scientist, I understand that data is not just numbers—it’s a tool for storytelling and persuasion. In Brasília, where government agencies rely heavily on evidence-based policies, this skill is invaluable. For example, I recently collaborated with a public health organization to analyze healthcare access patterns in underserved communities. By identifying gaps in service delivery through advanced analytics, we were able to recommend targeted interventions that improved outcomes for over 10,000 residents. This project reinforced my belief that data science can be a force for equity and progress, especially in a region as diverse and dynamic as Brazil.</w:t>
      </w:r>
    </w:p>
    <w:p>
      <w:pPr>
        <w:pStyle w:val="BodyText"/>
      </w:pPr>
      <w:r>
        <w:t xml:space="preserve">I am particularly drawn to the Data Scientist role in Brasília because of the city’s growing emphasis on smart governance and digital transformation. The Brazilian government has launched several initiatives to modernize public services, such as the "Brasil Digital" program, which aims to expand internet access and technological literacy nationwide. As a Data Scientist in Brasília, I would have the opportunity to contribute to these efforts by developing models that predict resource allocation needs or identify inefficiencies in public programs. My proficiency in Python, R, SQL, and machine learning frameworks like TensorFlow and Scikit-learn positions me to tackle these challenges head-on. Additionally, my experience with data visualization tools such as Tableau and Power BI ensures that complex findings are communicated clearly to stakeholders at all levels.</w:t>
      </w:r>
    </w:p>
    <w:p>
      <w:pPr>
        <w:pStyle w:val="BodyText"/>
      </w:pPr>
      <w:r>
        <w:t xml:space="preserve">Beyond technical skills, I bring a strong commitment to collaboration and adaptability. In Brasília’s fast-paced environment, where cross-sector partnerships are common, the ability to work effectively with teams of varying expertise is essential. During my time at TechNova Solutions, I led a multidisciplinary team that included urban planners, economists, and policymakers to develop a predictive model for renewable energy adoption. This project required balancing technical precision with stakeholder needs, a balance I believe is crucial for success in Brasília’s public sector. Furthermore, my fluency in Portuguese and English enables me to communicate seamlessly with local and international teams, ensuring that projects meet both regional and global standards.</w:t>
      </w:r>
    </w:p>
    <w:p>
      <w:pPr>
        <w:pStyle w:val="BodyText"/>
      </w:pPr>
      <w:r>
        <w:t xml:space="preserve">What excites me most about this opportunity is the chance to contribute to Brazil’s technological evolution from its capital. Brasília is not just a city; it’s a symbol of innovation and progress in Latin America. As a Data Scientist here, I would be part of a community that values research, education, and forward-thinking policies. I am particularly interested in how data science can support the city’s sustainability goals, such as reducing carbon emissions or improving waste management systems. My background in environmental data analysis and my passion for creating solutions that benefit society align closely with these objectives.</w:t>
      </w:r>
    </w:p>
    <w:p>
      <w:pPr>
        <w:pStyle w:val="BodyText"/>
      </w:pPr>
      <w:r>
        <w:t xml:space="preserve">In conclusion, I am confident that my experience, skills, and dedication make me a strong candidate for the Data Scientist position at ETB. I am eager to bring my expertise to Brasília’s vibrant tech ecosystem and contribute to projects that shape the future of Brazil. Thank you for considering my application. I would welcome the opportunity to discuss how I can add value to your team and advance your mission of innovation in Brazil Brasília.</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in Brazil Brasília</dc:title>
  <dc:creator/>
  <dc:language>en</dc:language>
  <cp:keywords/>
  <dcterms:created xsi:type="dcterms:W3CDTF">2026-07-23T07:17:24Z</dcterms:created>
  <dcterms:modified xsi:type="dcterms:W3CDTF">2026-07-23T07:17:24Z</dcterms:modified>
</cp:coreProperties>
</file>

<file path=docProps/custom.xml><?xml version="1.0" encoding="utf-8"?>
<Properties xmlns="http://schemas.openxmlformats.org/officeDocument/2006/custom-properties" xmlns:vt="http://schemas.openxmlformats.org/officeDocument/2006/docPropsVTypes"/>
</file>