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f6e51ac0ce3b0ec300c7d246cb742e776ccac41"/>
    <w:p>
      <w:pPr>
        <w:pStyle w:val="Heading1"/>
      </w:pPr>
      <w:r>
        <w:t xml:space="preserve">Cover Letter for Data Scientist Position in China Shanghai</w:t>
      </w:r>
    </w:p>
    <w:p>
      <w:pPr>
        <w:pStyle w:val="FirstParagraph"/>
      </w:pPr>
      <w:r>
        <w:t xml:space="preserve">Dear Hiring Manager,</w:t>
      </w:r>
    </w:p>
    <w:p>
      <w:pPr>
        <w:pStyle w:val="BodyText"/>
      </w:pPr>
      <w:r>
        <w:t xml:space="preserve">I am excited to apply for the Data Scientist position in China Shanghai. As a highly motivated and skilled professional with a strong background in data analysis, machine learning, and business intelligence, I am eager to contribute my expertise to an innovative organization in one of the most dynamic tech hubs in the world. Shanghai’s rapid technological advancements, vibrant startup ecosystem, and global economic influence make it an ideal location for a Data Scientist like me to grow professionally while addressing real-world challenges through data-driven solutions.</w:t>
      </w:r>
    </w:p>
    <w:bookmarkStart w:id="20" w:name="professional-background"/>
    <w:p>
      <w:pPr>
        <w:pStyle w:val="Heading2"/>
      </w:pPr>
      <w:r>
        <w:t xml:space="preserve">Professional Background</w:t>
      </w:r>
    </w:p>
    <w:p>
      <w:pPr>
        <w:pStyle w:val="FirstParagraph"/>
      </w:pPr>
      <w:r>
        <w:t xml:space="preserve">With over five years of experience in the field of data science, I have developed a deep understanding of how to transform complex datasets into actionable insights. My career has spanned industries such as finance, e-commerce, and healthcare, where I have leveraged tools like Python, R, SQL, and Tableau to build predictive models and optimize business processes. For instance, at my previous role with a multinational fintech company in Beijing, I led a project that reduced customer churn by 25% through advanced clustering algorithms and sentiment analysis. This experience reinforced my passion for using data to solve intricate problems and drive strategic decisions.</w:t>
      </w:r>
    </w:p>
    <w:p>
      <w:pPr>
        <w:pStyle w:val="BodyText"/>
      </w:pPr>
      <w:r>
        <w:t xml:space="preserve">My technical expertise extends to machine learning frameworks such as TensorFlow and PyTorch, as well as cloud platforms like AWS and Google Cloud. I am also proficient in handling large-scale datasets using Hadoop and Spark, ensuring scalability and efficiency in data processing. Beyond coding, I have a strong foundation in statistical analysis, experimental design, and data visualization—skills that enable me to communicate findings clearly to both technical and non-technical stakeholders.</w:t>
      </w:r>
    </w:p>
    <w:bookmarkEnd w:id="20"/>
    <w:bookmarkStart w:id="21" w:name="why-china-shanghai"/>
    <w:p>
      <w:pPr>
        <w:pStyle w:val="Heading2"/>
      </w:pPr>
      <w:r>
        <w:t xml:space="preserve">Why China Shanghai?</w:t>
      </w:r>
    </w:p>
    <w:p>
      <w:pPr>
        <w:pStyle w:val="FirstParagraph"/>
      </w:pPr>
      <w:r>
        <w:t xml:space="preserve">China Shanghai has always been a beacon of innovation and economic opportunity, and I am particularly drawn to the city’s role as a global leader in digital transformation. With its cutting-edge infrastructure, robust tech industry, and a growing demand for data-driven decision-making, Shanghai offers an unparalleled environment for a Data Scientist to thrive. The city’s emphasis on smart cities, artificial intelligence, and financial technology aligns perfectly with my professional goals and technical skills.</w:t>
      </w:r>
    </w:p>
    <w:p>
      <w:pPr>
        <w:pStyle w:val="BodyText"/>
      </w:pPr>
      <w:r>
        <w:t xml:space="preserve">Additionally, I am deeply interested in the cultural and collaborative opportunities that come with working in Shanghai. The city’s blend of traditional values and modern innovation creates a unique workplace culture where creativity and problem-solving are highly valued. I believe that understanding local market dynamics—such as consumer behavior trends or regulatory frameworks—can significantly enhance the impact of data science initiatives. My ability to adapt to diverse environments, combined with my curiosity about Chinese business practices, positions me to contribute effectively to your team.</w:t>
      </w:r>
    </w:p>
    <w:bookmarkEnd w:id="21"/>
    <w:bookmarkStart w:id="22" w:name="technical-expertise-and-achievements"/>
    <w:p>
      <w:pPr>
        <w:pStyle w:val="Heading2"/>
      </w:pPr>
      <w:r>
        <w:t xml:space="preserve">Technical Expertise and Achievements</w:t>
      </w:r>
    </w:p>
    <w:p>
      <w:pPr>
        <w:pStyle w:val="FirstParagraph"/>
      </w:pPr>
      <w:r>
        <w:t xml:space="preserve">One of my core strengths as a Data Scientist is my ability to bridge the gap between data and strategy. For example, in a recent project focused on optimizing supply chain logistics for a retail client, I developed a demand forecasting model that improved inventory management by 30%. This involved cleaning and integrating data from multiple sources, applying time-series analysis techniques, and deploying the model using cloud-based infrastructure. The success of this project not only reduced operational costs but also enhanced the client’s customer satisfaction metrics.</w:t>
      </w:r>
    </w:p>
    <w:p>
      <w:pPr>
        <w:pStyle w:val="BodyText"/>
      </w:pPr>
      <w:r>
        <w:t xml:space="preserve">Another key achievement in my career was leading a team to design a recommendation engine for an e-commerce platform. By analyzing user behavior patterns and leveraging collaborative filtering algorithms, we increased the platform’s conversion rate by 18%. This project required close collaboration with product managers and engineers, highlighting my ability to work in cross-functional teams and deliver results under tight deadlines.</w:t>
      </w:r>
    </w:p>
    <w:bookmarkEnd w:id="22"/>
    <w:bookmarkStart w:id="23" w:name="cultural-fit-and-values"/>
    <w:p>
      <w:pPr>
        <w:pStyle w:val="Heading2"/>
      </w:pPr>
      <w:r>
        <w:t xml:space="preserve">Cultural Fit and Values</w:t>
      </w:r>
    </w:p>
    <w:p>
      <w:pPr>
        <w:pStyle w:val="FirstParagraph"/>
      </w:pPr>
      <w:r>
        <w:t xml:space="preserve">I am particularly attracted to the collaborative spirit of organizations in China Shanghai, where teamwork and innovation are prioritized. I have always believed that the best data science outcomes emerge from a culture of transparency, continuous learning, and mutual respect. My approach to work is guided by integrity, curiosity, and a commitment to excellence—values that resonate strongly with the ethos of many companies in this region.</w:t>
      </w:r>
    </w:p>
    <w:p>
      <w:pPr>
        <w:pStyle w:val="BodyText"/>
      </w:pPr>
      <w:r>
        <w:t xml:space="preserve">Moreover, I am fluent in both English and Mandarin (CET-6 certified), which allows me to communicate effectively with local teams and stakeholders. This linguistic versatility, combined with my understanding of Chinese business etiquette, ensures that I can integrate seamlessly into your organization while contributing to its global objectives.</w:t>
      </w:r>
    </w:p>
    <w:bookmarkEnd w:id="23"/>
    <w:bookmarkStart w:id="24" w:name="closing-remarks"/>
    <w:p>
      <w:pPr>
        <w:pStyle w:val="Heading2"/>
      </w:pPr>
      <w:r>
        <w:t xml:space="preserve">Closing Remarks</w:t>
      </w:r>
    </w:p>
    <w:p>
      <w:pPr>
        <w:pStyle w:val="FirstParagraph"/>
      </w:pPr>
      <w:r>
        <w:t xml:space="preserve">In conclusion, I am confident that my technical skills, professional experience, and passion for data science make me an ideal candidate for the Data Scientist position in China Shanghai. I am eager to bring my expertise to your organization and contribute to its mission of leveraging data to drive innovation and growth. Thank you for considering my application. I would welcome the opportunity to discuss how my background aligns with your needs and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2026-07-21T02:39:10Z</dcterms:created>
  <dcterms:modified xsi:type="dcterms:W3CDTF">2026-07-21T02:39:10Z</dcterms:modified>
</cp:coreProperties>
</file>

<file path=docProps/custom.xml><?xml version="1.0" encoding="utf-8"?>
<Properties xmlns="http://schemas.openxmlformats.org/officeDocument/2006/custom-properties" xmlns:vt="http://schemas.openxmlformats.org/officeDocument/2006/docPropsVTypes"/>
</file>