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d991bd09768809b10013836bec74a254663295c"/>
    <w:p>
      <w:pPr>
        <w:pStyle w:val="Heading1"/>
      </w:pPr>
      <w:r>
        <w:t xml:space="preserve">Cover Letter for Data Scientist Position in Germany Frankfurt</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excited to apply for the Data Scientist position at your esteemed organization in Germany, Frankfurt. As a highly motivated and technically proficient data scientist with a passion for leveraging data to drive innovation, I am eager to contribute my expertise and skills to a forward-thinking company like yours. My background in advanced analytics, machine learning, and big data technologies aligns seamlessly with the requirements of this role, and I am confident that my experience will add value to your team in Germany’s vibrant financial hub.</w:t>
      </w:r>
    </w:p>
    <w:bookmarkStart w:id="20" w:name="why-germany-frankfurt"/>
    <w:p>
      <w:pPr>
        <w:pStyle w:val="Heading2"/>
      </w:pPr>
      <w:r>
        <w:t xml:space="preserve">Why Germany Frankfurt?</w:t>
      </w:r>
    </w:p>
    <w:p>
      <w:pPr>
        <w:pStyle w:val="FirstParagraph"/>
      </w:pPr>
      <w:r>
        <w:t xml:space="preserve">Frankfurt is a global center for finance, technology, and innovation, making it an ideal location for a data scientist to thrive. The city’s dynamic business environment and emphasis on digital transformation have created a growing demand for professionals who can harness data to solve complex challenges. I am particularly drawn to the opportunity of working in this ecosystem, where data-driven decision-making is critical for maintaining competitiveness. My understanding of both technical and business aspects of data science, combined with my adaptability to international settings, positions me well to contribute effectively in Germany’s fast-paced professional landscape.</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data science, I have developed a robust skill set that spans the entire data lifecycle—from data collection and cleaning to modeling, visualization, and deployment. My work has involved designing predictive models using Python, R, and SQL to extract actionable insights from large datasets. For instance, at my previous role at [Previous Company], I led a project where I implemented a machine learning algorithm to optimize customer segmentation for a retail client. This initiative resulted in a 20% increase in targeted marketing efficiency and improved customer retention rates. These achievements underscore my ability to translate complex data into strategic business outcomes.</w:t>
      </w:r>
    </w:p>
    <w:p>
      <w:pPr>
        <w:pStyle w:val="BodyText"/>
      </w:pPr>
      <w:r>
        <w:t xml:space="preserve">My technical proficiency includes expertise in Python (Pandas, NumPy, Scikit-learn), SQL for database management, and tools like Tableau and Power BI for data visualization. I am also well-versed in cloud platforms such as AWS and Google Cloud, which are essential for scalable data solutions. Additionally, I have a strong foundation in statistical analysis and a deep understanding of algorithms such as regression, clustering, and neural networks. My ability to communicate technical findings to non-technical stakeholders ensures that my work aligns with organizational goals.</w:t>
      </w:r>
    </w:p>
    <w:bookmarkEnd w:id="21"/>
    <w:bookmarkStart w:id="22" w:name="alignment-with-the-role"/>
    <w:p>
      <w:pPr>
        <w:pStyle w:val="Heading2"/>
      </w:pPr>
      <w:r>
        <w:t xml:space="preserve">Alignment with the Role</w:t>
      </w:r>
    </w:p>
    <w:p>
      <w:pPr>
        <w:pStyle w:val="FirstParagraph"/>
      </w:pPr>
      <w:r>
        <w:t xml:space="preserve">The Data Scientist role at your organization in Germany Frankfurt resonates strongly with my career aspirations. I am particularly impressed by your company’s commitment to innovation and its focus on [mention specific project, technology, or value from the job description, e.g., "leveraging AI for financial risk assessment"]. My experience in developing data-driven solutions for industries such as finance and healthcare has equipped me to contribute immediately to similar initiatives. For example, I recently collaborated on a project where I designed a real-time fraud detection system using Python and TensorFlow. This project not only enhanced security but also reduced manual intervention by 30%, demonstrating my ability to deliver impactful results.</w:t>
      </w:r>
    </w:p>
    <w:p>
      <w:pPr>
        <w:pStyle w:val="BodyText"/>
      </w:pPr>
      <w:r>
        <w:t xml:space="preserve">Moreover, I understand that success in Germany’s data science landscape requires precision, compliance, and collaboration. My experience working with GDPR regulations and cross-functional teams has prepared me to navigate the regulatory and cultural nuances of the European market. I am also fluent in English and have a basic understanding of German, which would enable me to communicate effectively with local teams and stakeholders.</w:t>
      </w:r>
    </w:p>
    <w:bookmarkEnd w:id="22"/>
    <w:bookmarkStart w:id="23" w:name="why-choose-me"/>
    <w:p>
      <w:pPr>
        <w:pStyle w:val="Heading2"/>
      </w:pPr>
      <w:r>
        <w:t xml:space="preserve">Why Choose Me?</w:t>
      </w:r>
    </w:p>
    <w:p>
      <w:pPr>
        <w:pStyle w:val="FirstParagraph"/>
      </w:pPr>
      <w:r>
        <w:t xml:space="preserve">What sets me apart is my ability to combine technical excellence with a proactive mindset. I am not only focused on solving problems but also on anticipating challenges and proposing innovative solutions. For instance, during a recent project, I identified inefficiencies in data processing pipelines and implemented automation tools that reduced processing time by 40%. This initiative saved the organization significant resources and allowed the team to focus on higher-value tasks.</w:t>
      </w:r>
    </w:p>
    <w:p>
      <w:pPr>
        <w:pStyle w:val="BodyText"/>
      </w:pPr>
      <w:r>
        <w:t xml:space="preserve">Additionally, my collaborative approach ensures that I work seamlessly with teams across departments. I have experience leading workshops to align data strategies with business objectives and mentoring junior analysts to enhance team performance. These experiences have honed my leadership skills and reinforced my belief in the power of teamwork to achieve exceptional results.</w:t>
      </w:r>
    </w:p>
    <w:bookmarkEnd w:id="23"/>
    <w:bookmarkStart w:id="24" w:name="conclusion"/>
    <w:p>
      <w:pPr>
        <w:pStyle w:val="Heading2"/>
      </w:pPr>
      <w:r>
        <w:t xml:space="preserve">Conclusion</w:t>
      </w:r>
    </w:p>
    <w:p>
      <w:pPr>
        <w:pStyle w:val="FirstParagraph"/>
      </w:pPr>
      <w:r>
        <w:t xml:space="preserve">I am enthusiastic about the opportunity to contribute my skills as a Data Scientist in Germany Frankfurt. Your company’s reputation for excellence and its commitment to innovation make it an ideal place for me to grow and add value. I would welcome the chance to discuss how my background, skills, and passion for data science align with your organization’s goals.</w:t>
      </w:r>
    </w:p>
    <w:p>
      <w:pPr>
        <w:pStyle w:val="BodyText"/>
      </w:pPr>
      <w:r>
        <w:t xml:space="preserve">Thank you for considering my application. I look forward to the possibility of contributing to your team and helping drive success in Germany’s thriving data science community.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2026-07-21T16:48:25Z</dcterms:created>
  <dcterms:modified xsi:type="dcterms:W3CDTF">2026-07-21T16:48:25Z</dcterms:modified>
</cp:coreProperties>
</file>

<file path=docProps/custom.xml><?xml version="1.0" encoding="utf-8"?>
<Properties xmlns="http://schemas.openxmlformats.org/officeDocument/2006/custom-properties" xmlns:vt="http://schemas.openxmlformats.org/officeDocument/2006/docPropsVTypes"/>
</file>