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Germany</w:t>
      </w:r>
      <w:r>
        <w:t xml:space="preserve"> </w:t>
      </w:r>
      <w:r>
        <w:t xml:space="preserve">Munich</w:t>
      </w:r>
    </w:p>
    <w:bookmarkStart w:id="26" w:name="X4dab6f5b6fc04fe7e8a0983da0e7c81d6bda52c"/>
    <w:p>
      <w:pPr>
        <w:pStyle w:val="Heading1"/>
      </w:pPr>
      <w:r>
        <w:t xml:space="preserve">COVER LETTER FOR DATA SCIENTIST POSITION IN GERMANY MUNICH</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Munich, Germany</w:t>
      </w:r>
    </w:p>
    <w:p>
      <w:pPr>
        <w:pStyle w:val="BodyText"/>
      </w:pPr>
      <w:r>
        <w:t xml:space="preserve">Dear Hiring Manager,</w:t>
      </w:r>
    </w:p>
    <w:p>
      <w:pPr>
        <w:pStyle w:val="BodyText"/>
      </w:pPr>
      <w:r>
        <w:t xml:space="preserve">I am writing to express my enthusiastic interest in the Data Scientist position at your organization in Germany Munich. As a data science professional with a passion for leveraging analytical insights to drive innovation, I am eager to contribute my expertise to a dynamic and forward-thinking company like yours. Munich, known as a hub of technology, engineering, and research in Germany, offers an ideal environment for someone like me who thrives at the intersection of data-driven solutions and real-world impact. This opportunity aligns perfectly with my career goals and technical background.</w:t>
      </w:r>
    </w:p>
    <w:bookmarkStart w:id="20" w:name="why-data-science-in-germany-munich"/>
    <w:p>
      <w:pPr>
        <w:pStyle w:val="Heading2"/>
      </w:pPr>
      <w:r>
        <w:t xml:space="preserve">Why Data Science in Germany Munich?</w:t>
      </w:r>
    </w:p>
    <w:p>
      <w:pPr>
        <w:pStyle w:val="FirstParagraph"/>
      </w:pPr>
      <w:r>
        <w:t xml:space="preserve">Munich is a city where tradition meets innovation, and its thriving tech ecosystem has made it a magnet for cutting-edge research and development. From automotive giants like BMW and Siemens to startups pioneering AI and machine learning, the region is a hotbed of data science activity. As a Data Scientist, I am particularly drawn to Munich’s collaborative spirit, its emphasis on precision engineering, and the opportunities to work on projects that shape global industries. My decision to apply for this role in Germany Munich reflects my belief that this city is not just a location but a catalyst for transformative work in data science.</w:t>
      </w:r>
    </w:p>
    <w:bookmarkEnd w:id="20"/>
    <w:bookmarkStart w:id="21" w:name="professional-background-and-skills"/>
    <w:p>
      <w:pPr>
        <w:pStyle w:val="Heading2"/>
      </w:pPr>
      <w:r>
        <w:t xml:space="preserve">Professional Background and Skills</w:t>
      </w:r>
    </w:p>
    <w:p>
      <w:pPr>
        <w:pStyle w:val="FirstParagraph"/>
      </w:pPr>
      <w:r>
        <w:t xml:space="preserve">With [X years] of experience in data science, I have developed a robust skill set that spans data analysis, machine learning, statistical modeling, and software development. My career has been dedicated to transforming complex datasets into actionable insights that solve real-world problems. For instance, at my previous role as a Data Scientist at [Previous Company Name], I led the development of predictive models that optimized supply chain operations for a multinational client, resulting in a 25% reduction in costs and a significant improvement in efficiency. This project underscored my ability to bridge technical expertise with business acumen—a core requirement for any Data Scientist.</w:t>
      </w:r>
    </w:p>
    <w:p>
      <w:pPr>
        <w:pStyle w:val="BodyText"/>
      </w:pPr>
      <w:r>
        <w:t xml:space="preserve">My technical proficiency includes programming languages such as Python and R, along with frameworks like TensorFlow, PyTorch, and Scikit-learn. I am also well-versed in data visualization tools like Tableau and Power BI, which enable me to communicate findings effectively to both technical and non-technical stakeholders. In Germany Munich’s fast-paced environment, where clarity of communication is as critical as technical skill, these abilities will allow me to contribute meaningfully from day one.</w:t>
      </w:r>
    </w:p>
    <w:bookmarkEnd w:id="21"/>
    <w:bookmarkStart w:id="22" w:name="adapting-to-the-german-work-ethic"/>
    <w:p>
      <w:pPr>
        <w:pStyle w:val="Heading2"/>
      </w:pPr>
      <w:r>
        <w:t xml:space="preserve">Adapting to the German Work Ethic</w:t>
      </w:r>
    </w:p>
    <w:p>
      <w:pPr>
        <w:pStyle w:val="FirstParagraph"/>
      </w:pPr>
      <w:r>
        <w:t xml:space="preserve">The German work ethic—characterized by precision, punctuality, and a deep commitment to quality—resonates strongly with my professional values. In Munich, where industries such as automotive engineering and renewable energy are at the forefront of innovation, the demand for data scientists who can deliver reliable and scalable solutions is immense. My experience working in multicultural teams has equipped me to thrive in structured yet collaborative environments. I am confident that my attention to detail, analytical rigor, and ability to work under pressure will align seamlessly with your team’s goals.</w:t>
      </w:r>
    </w:p>
    <w:bookmarkEnd w:id="22"/>
    <w:bookmarkStart w:id="23" w:name="X3eeffacc817d2851edd873346e20df5356798dd"/>
    <w:p>
      <w:pPr>
        <w:pStyle w:val="Heading2"/>
      </w:pPr>
      <w:r>
        <w:t xml:space="preserve">Understanding of Germany Munich’s Data Science Landscape</w:t>
      </w:r>
    </w:p>
    <w:p>
      <w:pPr>
        <w:pStyle w:val="FirstParagraph"/>
      </w:pPr>
      <w:r>
        <w:t xml:space="preserve">Munich is home to some of the world’s leading research institutions, including the Technical University of Munich (TUM) and Ludwig-Maximilians-Universität (LMU), which foster a culture of academic excellence and innovation. The city also hosts numerous tech meetups, hackathons, and industry conferences that bring together data science professionals from across Europe. As someone who stays current with emerging trends in AI and machine learning, I am particularly interested in contributing to projects that leverage Munich’s unique blend of academic research and industrial application.</w:t>
      </w:r>
    </w:p>
    <w:p>
      <w:pPr>
        <w:pStyle w:val="BodyText"/>
      </w:pPr>
      <w:r>
        <w:t xml:space="preserve">Furthermore, Germany’s emphasis on data privacy regulations—such as the General Data Protection Regulation (GDPR)—has shaped my approach to ethical data handling. I have experience designing models that comply with strict regulatory standards while maintaining performance and scalability. In Munich, where compliance is a critical component of any technological initiative, this expertise will be an asset to your organization.</w:t>
      </w:r>
    </w:p>
    <w:bookmarkEnd w:id="23"/>
    <w:bookmarkStart w:id="24" w:name="why-your-organization"/>
    <w:p>
      <w:pPr>
        <w:pStyle w:val="Heading2"/>
      </w:pPr>
      <w:r>
        <w:t xml:space="preserve">Why Your Organization?</w:t>
      </w:r>
    </w:p>
    <w:p>
      <w:pPr>
        <w:pStyle w:val="FirstParagraph"/>
      </w:pPr>
      <w:r>
        <w:t xml:space="preserve">Your company’s reputation for [mention specific aspect, e.g., "innovative solutions in renewable energy" or "leading-edge AI applications"] has caught my attention. I am particularly impressed by [specific project, product, or initiative your company is known for]. As a Data Scientist with a passion for [related field, e.g., sustainability, healthcare analytics], I am eager to contribute to similar endeavors that push the boundaries of what is possible through data.</w:t>
      </w:r>
    </w:p>
    <w:p>
      <w:pPr>
        <w:pStyle w:val="BodyText"/>
      </w:pPr>
      <w:r>
        <w:t xml:space="preserve">Moreover, Munich’s vibrant startup scene and access to top-tier talent create an environment where creativity and technical excellence flourish. I am excited about the opportunity to collaborate with a team that values both innovation and precision, and I am confident that my background in [specific area, e.g., predictive analytics or natural language processing] will enable me to make a meaningful contribution.</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Data Scientist in Germany Munich. My technical expertise, adaptability, and commitment to excellence make me well-suited for this role. I would be honored to bring my skills and passion for data science to your organization and contribute to its continued success in this dynamic region.</w:t>
      </w:r>
    </w:p>
    <w:p>
      <w:pPr>
        <w:pStyle w:val="BodyText"/>
      </w:pPr>
      <w:r>
        <w:t xml:space="preserve">Thank you for considering my application. I look forward to the opportunity to discuss how I can contribute to your team’s mission.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Germany Munich</dc:title>
  <dc:creator/>
  <dc:language>en</dc:language>
  <cp:keywords/>
  <dcterms:created xsi:type="dcterms:W3CDTF">2026-07-15T05:01:00Z</dcterms:created>
  <dcterms:modified xsi:type="dcterms:W3CDTF">2026-07-15T05:01:00Z</dcterms:modified>
</cp:coreProperties>
</file>

<file path=docProps/custom.xml><?xml version="1.0" encoding="utf-8"?>
<Properties xmlns="http://schemas.openxmlformats.org/officeDocument/2006/custom-properties" xmlns:vt="http://schemas.openxmlformats.org/officeDocument/2006/docPropsVTypes"/>
</file>