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Data Scientist position at your esteemed organization, located in the vibrant and dynamic business hub of Indonesia Jakarta. As a highly motivated and skilled data professional with a strong background in leveraging data to drive strategic decision-making, I am eager to contribute my expertise to a forward-thinking company that values innovation and technological advancement. My academic foundation in [Your Degree, e.g., Master’s in Data Science] combined with hands-on experience in data analysis, machine learning, and predictive modeling has prepared me to excel in this role. I am particularly drawn to the opportunity to work within the thriving tech ecosystem of Jakarta, where the intersection of culture, commerce, and technology creates a unique environment for impactful data-driven solutions.</w:t>
      </w:r>
    </w:p>
    <w:bookmarkStart w:id="20" w:name="Xcdd3a5821919a8915fe88d4765f32345bc26081"/>
    <w:p>
      <w:pPr>
        <w:pStyle w:val="Heading2"/>
      </w:pPr>
      <w:r>
        <w:t xml:space="preserve">Why Data Scientist? A Passion for Transforming Data into Actionable Insights</w:t>
      </w:r>
    </w:p>
    <w:p>
      <w:pPr>
        <w:pStyle w:val="FirstParagraph"/>
      </w:pPr>
      <w:r>
        <w:t xml:space="preserve">The role of a Data Scientist is not merely about crunching numbers or building models; it is about storytelling through data and solving complex problems that shape industries. In my previous positions, I have consistently demonstrated the ability to translate raw data into meaningful insights that align with business objectives. For instance, during my tenure at [Previous Company Name], I developed a machine learning algorithm that optimized supply chain operations, resulting in a 15% reduction in costs and a 20% improvement in delivery efficiency. This experience reinforced my belief that data is not just a tool for analysis but a catalyst for innovation.</w:t>
      </w:r>
    </w:p>
    <w:p>
      <w:pPr>
        <w:pStyle w:val="BodyText"/>
      </w:pPr>
      <w:r>
        <w:t xml:space="preserve">As the Data Scientist role requires both technical excellence and creative problem-solving, I have cultivated expertise in programming languages such as Python, R, and SQL, alongside frameworks like TensorFlow and PyTorch. My proficiency in statistical analysis, data visualization (using tools like Tableau and Power BI), and cloud computing platforms (e.g., AWS and Google Cloud) enables me to approach challenges with a holistic perspective. I am particularly passionate about applying these skills to address real-world issues, such as improving customer engagement strategies or enhancing operational efficiency in rapidly evolving markets like Indonesia Jakarta.</w:t>
      </w:r>
    </w:p>
    <w:bookmarkEnd w:id="20"/>
    <w:bookmarkStart w:id="21" w:name="X86bdf5ce03d291d723b844f177c655d462c037e"/>
    <w:p>
      <w:pPr>
        <w:pStyle w:val="Heading2"/>
      </w:pPr>
      <w:r>
        <w:t xml:space="preserve">Understanding the Unique Landscape of Indonesia Jakarta</w:t>
      </w:r>
    </w:p>
    <w:p>
      <w:pPr>
        <w:pStyle w:val="FirstParagraph"/>
      </w:pPr>
      <w:r>
        <w:t xml:space="preserve">Indonesia Jakarta is a city of contrasts and opportunities, where traditional industries coexist with cutting-edge technology. The city’s role as a regional economic powerhouse makes it an ideal environment for data scientists to drive transformation. As a candidate with a deep appreciation for the Indonesian market, I recognize the importance of understanding local business practices, cultural nuances, and regulatory frameworks. For example, Jakarta’s growing e-commerce sector presents unique challenges in analyzing consumer behavior patterns, while its urban infrastructure demands innovative solutions for traffic management and sustainability.</w:t>
      </w:r>
    </w:p>
    <w:p>
      <w:pPr>
        <w:pStyle w:val="BodyText"/>
      </w:pPr>
      <w:r>
        <w:t xml:space="preserve">My research on Jakarta’s digital economy has highlighted the need for data-driven strategies that balance scalability with cultural relevance. I am particularly interested in contributing to projects that leverage data analytics to address pressing issues such as urban mobility, financial inclusion, or healthcare accessibility. The opportunity to work within this dynamic setting would allow me to combine my technical skills with a commitment to making a tangible impact on the community.</w:t>
      </w:r>
    </w:p>
    <w:bookmarkEnd w:id="21"/>
    <w:bookmarkStart w:id="22" w:name="X7379d23037d022439d6265c94311a9f6ea0ee86"/>
    <w:p>
      <w:pPr>
        <w:pStyle w:val="Heading2"/>
      </w:pPr>
      <w:r>
        <w:t xml:space="preserve">Aligning My Skills with Your Organization’s Vision</w:t>
      </w:r>
    </w:p>
    <w:p>
      <w:pPr>
        <w:pStyle w:val="FirstParagraph"/>
      </w:pPr>
      <w:r>
        <w:t xml:space="preserve">Your company’s focus on [mention specific company values, e.g., "innovation in fintech" or "sustainable urban development"] resonates strongly with my professional aspirations. I am impressed by your commitment to [specific achievement or initiative, e.g., "leveraging AI for financial inclusion" or "creating smart city solutions"], and I believe my expertise in data science could contribute meaningfully to these efforts. For example, my experience in building predictive models for customer segmentation could help your team refine targeted marketing strategies, while my background in natural language processing (NLP) might support the development of advanced chatbots for customer service.</w:t>
      </w:r>
    </w:p>
    <w:p>
      <w:pPr>
        <w:pStyle w:val="BodyText"/>
      </w:pPr>
      <w:r>
        <w:t xml:space="preserve">Moreover, I thrive in collaborative environments where cross-functional teams work together to solve complex problems. In my previous roles, I have collaborated with product managers, engineers, and business analysts to deliver data-driven solutions that align with organizational goals. This ability to bridge technical and non-technical domains ensures that my work is both impactful and actionable. I am confident that my adaptability, attention to detail, and passion for continuous learning will enable me to contribute effectively to your team in Jakarta.</w:t>
      </w:r>
    </w:p>
    <w:bookmarkEnd w:id="22"/>
    <w:bookmarkStart w:id="23" w:name="X99baba6236f21a0bad372d142e0242531d2df56"/>
    <w:p>
      <w:pPr>
        <w:pStyle w:val="Heading2"/>
      </w:pPr>
      <w:r>
        <w:t xml:space="preserve">Why Indonesia Jakarta? A Commitment to Growth and Innovation</w:t>
      </w:r>
    </w:p>
    <w:p>
      <w:pPr>
        <w:pStyle w:val="FirstParagraph"/>
      </w:pPr>
      <w:r>
        <w:t xml:space="preserve">Choosing to pursue a Data Scientist role in Indonesia Jakarta is not just about professional growth but also about embracing a city that is at the forefront of technological and economic transformation. Jakarta’s growing startup scene, coupled with its strategic position as a gateway to Southeast Asia, offers unparalleled opportunities for data professionals to make an impact. I am particularly inspired by the city’s ambition to become a smart city, where data analytics plays a pivotal role in improving public services and infrastructure.</w:t>
      </w:r>
    </w:p>
    <w:p>
      <w:pPr>
        <w:pStyle w:val="BodyText"/>
      </w:pPr>
      <w:r>
        <w:t xml:space="preserve">My decision to apply for this position is also driven by my desire to contribute to a diverse and inclusive workplace. Jakarta is home to people from all walks of life, and I believe that fostering collaboration across cultures is essential for driving innovation. As a Data Scientist, I aim to create solutions that are not only technically sound but also socially responsible, ensuring that they benefit a wide range of stakeholders.</w:t>
      </w:r>
    </w:p>
    <w:bookmarkEnd w:id="23"/>
    <w:bookmarkStart w:id="24" w:name="Xf6d58b8061963fd6c1d0d199cf7cfe3595156e0"/>
    <w:p>
      <w:pPr>
        <w:pStyle w:val="Heading2"/>
      </w:pPr>
      <w:r>
        <w:t xml:space="preserve">Conclusion: A Strong Candidate Ready to Make an Impact</w:t>
      </w:r>
    </w:p>
    <w:p>
      <w:pPr>
        <w:pStyle w:val="FirstParagraph"/>
      </w:pPr>
      <w:r>
        <w:t xml:space="preserve">In conclusion, I am excited about the opportunity to join your organization as a Data Scientist in Indonesia Jakarta. My technical expertise, combined with my passion for leveraging data to solve real-world challenges, positions me as a strong candidate for this role. I am eager to bring my skills in data analysis, machine learning, and strategic thinking to contribute to your company’s mission of [mention specific company goal or vision].</w:t>
      </w:r>
    </w:p>
    <w:p>
      <w:pPr>
        <w:pStyle w:val="BodyText"/>
      </w:pPr>
      <w:r>
        <w:t xml:space="preserve">I would welcome the opportunity to discuss how my background and aspirations align with your needs. Thank you for considering my application. I look forward to the possibility of contributing to your team and helping drive innovation in Jakarta’s ever-evolving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Indonesia Jakarta</dc:title>
  <dc:creator/>
  <cp:keywords/>
  <dcterms:created xsi:type="dcterms:W3CDTF">2025-12-13T03:50:36Z</dcterms:created>
  <dcterms:modified xsi:type="dcterms:W3CDTF">2025-12-13T03:50:36Z</dcterms:modified>
</cp:coreProperties>
</file>

<file path=docProps/custom.xml><?xml version="1.0" encoding="utf-8"?>
<Properties xmlns="http://schemas.openxmlformats.org/officeDocument/2006/custom-properties" xmlns:vt="http://schemas.openxmlformats.org/officeDocument/2006/docPropsVTypes"/>
</file>