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esteemed organization in Kenya Nairobi. As a passionate and results-driven data professional with a deep understanding of the unique challenges and opportunities present in the Kenyan market, I am eager to contribute my expertise to drive innovation and informed decision-making through data science. With a solid foundation in statistical analysis, machine learning, and data visualization, I am confident in my ability to add value to your team while aligning with the dynamic needs of Kenya's rapidly evolving tech ecosystem.</w:t>
      </w:r>
    </w:p>
    <w:p>
      <w:pPr>
        <w:pStyle w:val="BodyText"/>
      </w:pPr>
      <w:r>
        <w:t xml:space="preserve">Having spent the past [X years] working in data science roles across various industries, I have developed a comprehensive skill set that includes designing predictive models, optimizing business processes through data-driven insights, and communicating complex findings to non-technical stakeholders. My experience spans both global and local contexts, but it is my deep connection to Kenya Nairobi that fuels my passion for leveraging data science to address real-world challenges in this vibrant city. From analyzing agricultural patterns to improve food security in rural areas to developing algorithms that enhance urban mobility solutions, I have consistently sought projects that resonate with the socio-economic priorities of East Africa.</w:t>
      </w:r>
    </w:p>
    <w:p>
      <w:pPr>
        <w:pStyle w:val="BodyText"/>
      </w:pPr>
      <w:r>
        <w:t xml:space="preserve">What sets me apart is my ability to translate technical expertise into actionable strategies tailored for the Kenyan market. For instance, during my time at [Previous Company/Organization], I led a project to analyze customer behavior data for a financial institution in Nairobi. By implementing machine learning models, we were able to identify key trends that reduced customer churn by 25% and improved service personalization. This experience reinforced the importance of understanding local nuances—such as mobile money adoption rates and regional economic disparities—to create solutions that are both innovative and culturally relevant.</w:t>
      </w:r>
    </w:p>
    <w:p>
      <w:pPr>
        <w:pStyle w:val="BodyText"/>
      </w:pPr>
      <w:r>
        <w:t xml:space="preserve">Kenya Nairobi is a hub of technological innovation, home to startups, international organizations, and government initiatives focused on digital transformation. As a Data Scientist in this environment, I am particularly excited about the potential to collaborate with stakeholders who are driving change through data. Whether it’s supporting local entrepreneurs with predictive analytics for small businesses or contributing to public health projects that utilize AI to address disease outbreaks, I am committed to using my skills to empower communities and drive sustainable growth.</w:t>
      </w:r>
    </w:p>
    <w:p>
      <w:pPr>
        <w:pStyle w:val="BodyText"/>
      </w:pPr>
      <w:r>
        <w:t xml:space="preserve">My technical proficiency includes expertise in Python, R, SQL, and tools such as Tableau, Power BI, and Apache Spark. I have also worked extensively with big data platforms like Hadoop and cloud services like AWS and Google Cloud. These skills are complemented by a strong understanding of statistical methods, data wrangling techniques, and the ethical considerations of data usage—particularly in regions where privacy regulations may still be evolving. In Nairobi, where the intersection of technology and societal impact is profound, I believe it is critical to balance innovation with responsibility.</w:t>
      </w:r>
    </w:p>
    <w:p>
      <w:pPr>
        <w:pStyle w:val="BodyText"/>
      </w:pPr>
      <w:r>
        <w:t xml:space="preserve">What truly excites me about this opportunity is the chance to work within a team that values both technical excellence and social impact. Kenya Nairobi’s growing reputation as a tech hub offers an ideal environment for data scientists to experiment, collaborate, and create solutions that have a tangible effect on people’s lives. I am particularly drawn to your organization’s focus on [mention specific project, initiative, or value from the job description], as it aligns perfectly with my goal of using data science to solve meaningful problems.</w:t>
      </w:r>
    </w:p>
    <w:p>
      <w:pPr>
        <w:pStyle w:val="BodyText"/>
      </w:pPr>
      <w:r>
        <w:t xml:space="preserve">In addition to my technical background, I bring strong communication and teamwork skills that are essential for success in any data-driven role. I have experience presenting findings to diverse audiences, including executives, policymakers, and community leaders, ensuring that insights are accessible and actionable. In Nairobi’s collaborative work culture, where cross-functional teams often tackle complex issues, I thrive as a partner who can bridge the gap between data and decision-making.</w:t>
      </w:r>
    </w:p>
    <w:p>
      <w:pPr>
        <w:pStyle w:val="BodyText"/>
      </w:pPr>
      <w:r>
        <w:t xml:space="preserve">I am also deeply committed to continuous learning and professional growth. The field of data science is ever-evolving, and I regularly engage with the latest research, attend industry conferences, and participate in online courses to stay at the forefront of emerging trends. This dedication has allowed me to adapt quickly to new challenges—whether it’s mastering a novel algorithm or navigating the unique data landscapes of Kenya’s diverse regions.</w:t>
      </w:r>
    </w:p>
    <w:p>
      <w:pPr>
        <w:pStyle w:val="BodyText"/>
      </w:pPr>
      <w:r>
        <w:t xml:space="preserve">As a native of Kenya Nairobi or someone who has immersed themselves in its culture, I understand the importance of tailoring solutions to local needs. For example, I have worked on projects that leverage mobile data to monitor traffic patterns in Nairobi, helping city planners optimize infrastructure. This kind of work requires not only technical skill but also an acute awareness of the human element behind the data—a perspective that I bring to every project.</w:t>
      </w:r>
    </w:p>
    <w:p>
      <w:pPr>
        <w:pStyle w:val="BodyText"/>
      </w:pPr>
      <w:r>
        <w:t xml:space="preserve">I am enthusiastic about the possibility of contributing to your team and would welcome the opportunity to discuss how my background, skills, and passion for data science align with your organization’s goals. Thank you for considering my application. I look forward to the chance to speak with you further and explore how I can add value to your work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Kenya Nairobi</dc:title>
  <dc:creator/>
  <cp:keywords/>
  <dcterms:created xsi:type="dcterms:W3CDTF">2026-07-21T14:33:45Z</dcterms:created>
  <dcterms:modified xsi:type="dcterms:W3CDTF">2026-07-21T14:33:45Z</dcterms:modified>
</cp:coreProperties>
</file>

<file path=docProps/custom.xml><?xml version="1.0" encoding="utf-8"?>
<Properties xmlns="http://schemas.openxmlformats.org/officeDocument/2006/custom-properties" xmlns:vt="http://schemas.openxmlformats.org/officeDocument/2006/docPropsVTypes"/>
</file>