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p>
    <w:bookmarkStart w:id="25" w:name="Xf5b56ee0589994de952b7ac9bedd2c9f4bc69ea"/>
    <w:p>
      <w:pPr>
        <w:pStyle w:val="Heading1"/>
      </w:pPr>
      <w:r>
        <w:t xml:space="preserve">Cover Letter for Data Scientist Position in Myanmar Yangon</w:t>
      </w:r>
    </w:p>
    <w:p>
      <w:pPr>
        <w:pStyle w:val="FirstParagraph"/>
      </w:pPr>
      <w:r>
        <w:t xml:space="preserve">Dear [Hiring Manager's Name],</w:t>
      </w:r>
    </w:p>
    <w:p>
      <w:pPr>
        <w:pStyle w:val="BodyText"/>
      </w:pPr>
      <w:r>
        <w:t xml:space="preserve">I am writing to express my enthusiastic interest in the Data Scientist position at your esteemed organization in Myanmar Yangon. As a passionate and experienced data professional, I am eager to contribute my expertise in leveraging data-driven insights to solve complex challenges, particularly within the dynamic and evolving tech landscape of Myanmar Yangon. This opportunity aligns perfectly with my career goals and technical skills, and I am excited about the possibility of joining your team to drive innovation in this vibrant region.</w:t>
      </w:r>
    </w:p>
    <w:bookmarkStart w:id="20" w:name="professional-background"/>
    <w:p>
      <w:pPr>
        <w:pStyle w:val="Heading2"/>
      </w:pPr>
      <w:r>
        <w:t xml:space="preserve">Professional Background</w:t>
      </w:r>
    </w:p>
    <w:p>
      <w:pPr>
        <w:pStyle w:val="FirstParagraph"/>
      </w:pPr>
      <w:r>
        <w:t xml:space="preserve">With a strong foundation in data science, machine learning, and statistical analysis, I have dedicated my career to transforming raw data into actionable strategies that empower businesses and organizations. My journey began with a degree in [Your Degree] from [Your University], where I developed a deep understanding of mathematical modeling, algorithm design, and data visualization. This academic background was complemented by hands-on experience in roles such as Data Analyst and Machine Learning Engineer, where I honed my ability to extract value from unstructured data sets and build predictive models that drive business outcomes.</w:t>
      </w:r>
    </w:p>
    <w:p>
      <w:pPr>
        <w:pStyle w:val="BodyText"/>
      </w:pPr>
      <w:r>
        <w:t xml:space="preserve">Throughout my career, I have worked across diverse industries, including finance, healthcare, and technology. In these roles, I have consistently demonstrated the ability to design and implement data pipelines, deploy machine learning algorithms for forecasting and classification tasks, and create intuitive dashboards using tools like Tableau and Power BI. My work has not only improved operational efficiency but also supported strategic decision-making at the highest levels of organizations.</w:t>
      </w:r>
    </w:p>
    <w:bookmarkEnd w:id="20"/>
    <w:bookmarkStart w:id="21" w:name="why-myanmar-yangon"/>
    <w:p>
      <w:pPr>
        <w:pStyle w:val="Heading2"/>
      </w:pPr>
      <w:r>
        <w:t xml:space="preserve">Why Myanmar Yangon?</w:t>
      </w:r>
    </w:p>
    <w:p>
      <w:pPr>
        <w:pStyle w:val="FirstParagraph"/>
      </w:pPr>
      <w:r>
        <w:t xml:space="preserve">Myanmar Yangon represents a unique convergence of opportunity, cultural richness, and technological growth. As the country’s economic hub, Yangon is witnessing rapid digital transformation, with increasing investments in fintech, e-commerce, and smart infrastructure. This environment presents an ideal setting for data scientists to make a meaningful impact by addressing local challenges through innovative solutions.</w:t>
      </w:r>
    </w:p>
    <w:p>
      <w:pPr>
        <w:pStyle w:val="BodyText"/>
      </w:pPr>
      <w:r>
        <w:t xml:space="preserve">I am particularly drawn to the potential of data science in Myanmar’s agricultural sector, where predictive analytics can optimize crop yields and support sustainable practices. Additionally, the growing demand for data-driven policymaking in urban planning and public health offers exciting opportunities to contribute to societal advancement. I believe that my technical expertise and passion for solving real-world problems align closely with the needs of organizations operating in Yangon, where data is becoming a critical asset for growth.</w:t>
      </w:r>
    </w:p>
    <w:bookmarkEnd w:id="21"/>
    <w:bookmarkStart w:id="22" w:name="key-skills-and-qualifications"/>
    <w:p>
      <w:pPr>
        <w:pStyle w:val="Heading2"/>
      </w:pPr>
      <w:r>
        <w:t xml:space="preserve">Key Skills and Qualifications</w:t>
      </w:r>
    </w:p>
    <w:p>
      <w:pPr>
        <w:pStyle w:val="FirstParagraph"/>
      </w:pPr>
      <w:r>
        <w:t xml:space="preserve">As a Data Scientist, I bring a robust skill set that includes:</w:t>
      </w:r>
    </w:p>
    <w:p>
      <w:pPr>
        <w:numPr>
          <w:ilvl w:val="0"/>
          <w:numId w:val="1001"/>
        </w:numPr>
        <w:pStyle w:val="Compact"/>
      </w:pPr>
      <w:r>
        <w:rPr>
          <w:bCs/>
          <w:b/>
        </w:rPr>
        <w:t xml:space="preserve">Data Analysis &amp; Visualization:</w:t>
      </w:r>
      <w:r>
        <w:t xml:space="preserve"> </w:t>
      </w:r>
      <w:r>
        <w:t xml:space="preserve">Proficient in Python (Pandas, NumPy) and R for data cleaning, exploration, and statistical analysis. Skilled in creating interactive dashboards using Tableau and Power BI to communicate insights effectively.</w:t>
      </w:r>
    </w:p>
    <w:p>
      <w:pPr>
        <w:numPr>
          <w:ilvl w:val="0"/>
          <w:numId w:val="1001"/>
        </w:numPr>
        <w:pStyle w:val="Compact"/>
      </w:pPr>
      <w:r>
        <w:rPr>
          <w:bCs/>
          <w:b/>
        </w:rPr>
        <w:t xml:space="preserve">Machine Learning &amp; AI:</w:t>
      </w:r>
      <w:r>
        <w:t xml:space="preserve"> </w:t>
      </w:r>
      <w:r>
        <w:t xml:space="preserve">Experienced in developing supervised and unsupervised learning models (e.g., regression, clustering, neural networks) using Scikit-learn, TensorFlow, and PyTorch. Adept at deploying models into production environments.</w:t>
      </w:r>
    </w:p>
    <w:p>
      <w:pPr>
        <w:numPr>
          <w:ilvl w:val="0"/>
          <w:numId w:val="1001"/>
        </w:numPr>
        <w:pStyle w:val="Compact"/>
      </w:pPr>
      <w:r>
        <w:rPr>
          <w:bCs/>
          <w:b/>
        </w:rPr>
        <w:t xml:space="preserve">Data Engineering:</w:t>
      </w:r>
      <w:r>
        <w:t xml:space="preserve"> </w:t>
      </w:r>
      <w:r>
        <w:t xml:space="preserve">Familiar with ETL processes, SQL databases (MySQL, PostgreSQL), and cloud platforms like AWS and Google Cloud for scalable data solutions.</w:t>
      </w:r>
    </w:p>
    <w:p>
      <w:pPr>
        <w:numPr>
          <w:ilvl w:val="0"/>
          <w:numId w:val="1001"/>
        </w:numPr>
        <w:pStyle w:val="Compact"/>
      </w:pPr>
      <w:r>
        <w:rPr>
          <w:bCs/>
          <w:b/>
        </w:rPr>
        <w:t xml:space="preserve">Problem-Solving &amp; Collaboration:</w:t>
      </w:r>
      <w:r>
        <w:t xml:space="preserve"> </w:t>
      </w:r>
      <w:r>
        <w:t xml:space="preserve">Strong analytical mindset combined with the ability to collaborate across teams to translate business requirements into technical solutions.</w:t>
      </w:r>
    </w:p>
    <w:p>
      <w:pPr>
        <w:pStyle w:val="FirstParagraph"/>
      </w:pPr>
      <w:r>
        <w:t xml:space="preserve">My ability to bridge technical complexity with business acumen ensures that I can contribute effectively to your organization’s goals. For instance, in a previous role, I led a project that used sentiment analysis on customer feedback data to identify pain points and improve user retention by 25%. This experience underscored the value of data science in driving measurable outcomes.</w:t>
      </w:r>
    </w:p>
    <w:bookmarkEnd w:id="22"/>
    <w:bookmarkStart w:id="23" w:name="commitment-to-myanmar-yangon"/>
    <w:p>
      <w:pPr>
        <w:pStyle w:val="Heading2"/>
      </w:pPr>
      <w:r>
        <w:t xml:space="preserve">Commitment to Myanmar Yangon</w:t>
      </w:r>
    </w:p>
    <w:p>
      <w:pPr>
        <w:pStyle w:val="FirstParagraph"/>
      </w:pPr>
      <w:r>
        <w:t xml:space="preserve">Joining your organization in Myanmar Yangon would allow me to contribute to a region that is at the forefront of digital innovation. I am deeply committed to understanding the unique challenges and opportunities of this market. Whether it is supporting local startups with data-driven strategies or collaborating with government agencies on sustainable development projects, I am eager to apply my skills to create tangible impact.</w:t>
      </w:r>
    </w:p>
    <w:p>
      <w:pPr>
        <w:pStyle w:val="BodyText"/>
      </w:pPr>
      <w:r>
        <w:t xml:space="preserve">I also recognize the importance of cultural sensitivity and adaptability in a multicultural environment like Yangon. My experience working in international teams has equipped me with the communication and teamwork skills necessary to thrive in diverse settings. I am confident that my proactive approach, attention to detail, and dedication to excellence will align well with your organization’s mission.</w:t>
      </w:r>
    </w:p>
    <w:bookmarkEnd w:id="23"/>
    <w:bookmarkStart w:id="24" w:name="conclusion"/>
    <w:p>
      <w:pPr>
        <w:pStyle w:val="Heading2"/>
      </w:pPr>
      <w:r>
        <w:t xml:space="preserve">Conclusion</w:t>
      </w:r>
    </w:p>
    <w:p>
      <w:pPr>
        <w:pStyle w:val="FirstParagraph"/>
      </w:pPr>
      <w:r>
        <w:t xml:space="preserve">In conclusion, I am thrilled about the possibility of contributing my expertise as a Data Scientist in Myanmar Yangon. The region’s growth potential and the critical role of data science in shaping its future make this an exciting opportunity. I am eager to bring my technical skills, problem-solving mindset, and passion for innovation to your team.</w:t>
      </w:r>
    </w:p>
    <w:p>
      <w:pPr>
        <w:pStyle w:val="BodyText"/>
      </w:pPr>
      <w:r>
        <w:t xml:space="preserve">Thank you for considering my application. I would welcome the chance to discuss how my background and vision align with your organization’s goals. Please feel free to contact me at [Your Phone Number] or [Your Email Address] at your earliest convenience. I look forward to the possibility of contributing to the success of your team in Myanmar Yangon.</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dc:title>
  <dc:creator/>
  <cp:keywords/>
  <dcterms:created xsi:type="dcterms:W3CDTF">2026-05-30T05:39:18Z</dcterms:created>
  <dcterms:modified xsi:type="dcterms:W3CDTF">2026-05-30T05:39:18Z</dcterms:modified>
</cp:coreProperties>
</file>

<file path=docProps/custom.xml><?xml version="1.0" encoding="utf-8"?>
<Properties xmlns="http://schemas.openxmlformats.org/officeDocument/2006/custom-properties" xmlns:vt="http://schemas.openxmlformats.org/officeDocument/2006/docPropsVTypes"/>
</file>