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Ghana</w:t>
      </w:r>
      <w:r>
        <w:t xml:space="preserve"> </w:t>
      </w:r>
      <w:r>
        <w:t xml:space="preserve">Accra</w:t>
      </w:r>
    </w:p>
    <w:bookmarkStart w:id="27" w:name="X1e5e0c59dffa9f832775d476b751372adb70a25"/>
    <w:p>
      <w:pPr>
        <w:pStyle w:val="Heading1"/>
      </w:pPr>
      <w:r>
        <w:t xml:space="preserve">COVER LETTER FOR DENTIST POSITION IN GHANA ACCRA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[Clinic/Healthcare Facility Name]</w:t>
      </w:r>
      <w:r>
        <w:br/>
      </w:r>
      <w:r>
        <w:t xml:space="preserve">[Address in Ghana Accra]</w:t>
      </w:r>
    </w:p>
    <w:bookmarkStart w:id="26" w:name="dear-hiring-managers-name"/>
    <w:p>
      <w:pPr>
        <w:pStyle w:val="Heading2"/>
      </w:pPr>
      <w:r>
        <w:t xml:space="preserve">Dear [Hiring Manager's Name],</w:t>
      </w:r>
    </w:p>
    <w:p>
      <w:pPr>
        <w:pStyle w:val="FirstParagraph"/>
      </w:pPr>
      <w:r>
        <w:t xml:space="preserve">I am writing to express my enthusiastic interest in the Dentist position at your esteemed healthcare facility in Ghana Accra. As a dedicated and skilled dental professional with a passion for improving oral health and patient well-being, I am eager to contribute my expertise to your team while immersing myself in the vibrant cultural and professional landscape of Ghana’s capital.</w:t>
      </w:r>
    </w:p>
    <w:p>
      <w:pPr>
        <w:pStyle w:val="BodyText"/>
      </w:pPr>
      <w:r>
        <w:t xml:space="preserve">With over [X years] of experience in clinical dentistry, I have developed a strong foundation in general dentistry, restorative procedures, preventive care, and patient education. My career has been driven by a commitment to delivering compassionate, high-quality care tailored to the unique needs of each individual. I am particularly drawn to the opportunity to work in Ghana Accra because of its growing demand for accessible and specialized dental services, as well as its dynamic healthcare environment that fosters innovation and community engagement.</w:t>
      </w:r>
    </w:p>
    <w:bookmarkStart w:id="20" w:name="professional-background"/>
    <w:p>
      <w:pPr>
        <w:pStyle w:val="Heading3"/>
      </w:pPr>
      <w:r>
        <w:t xml:space="preserve">Professional Background</w:t>
      </w:r>
    </w:p>
    <w:p>
      <w:pPr>
        <w:pStyle w:val="FirstParagraph"/>
      </w:pPr>
      <w:r>
        <w:t xml:space="preserve">As a licensed dentist, my professional journey has been shaped by rigorous academic training and hands-on experience in diverse settings. I graduated from [Dental School Name], where I honed my clinical skills and developed a deep understanding of modern dental technologies and patient-centered care. Since then, I have practiced in [City/Country], focusing on areas such as pediatric dentistry, cosmetic procedures, and implantology. My work has consistently emphasized the importance of building trust with patients through clear communication, cultural sensitivity, and a commitment to excellence.</w:t>
      </w:r>
    </w:p>
    <w:p>
      <w:pPr>
        <w:pStyle w:val="BodyText"/>
      </w:pPr>
      <w:r>
        <w:t xml:space="preserve">One of my key strengths is my ability to adapt to evolving healthcare needs. In [previous role or location], I collaborated with multidisciplinary teams to address complex cases, from trauma management to orthodontic treatments. I have also participated in community outreach programs, providing free dental screenings and educational workshops on oral hygiene. These experiences have reinforced my belief that dental care is not just about treating conditions but also about empowering individuals to maintain lifelong health.</w:t>
      </w:r>
    </w:p>
    <w:bookmarkEnd w:id="20"/>
    <w:bookmarkStart w:id="21" w:name="experience-in-ghana-accra"/>
    <w:p>
      <w:pPr>
        <w:pStyle w:val="Heading3"/>
      </w:pPr>
      <w:r>
        <w:t xml:space="preserve">Experience in Ghana Accra</w:t>
      </w:r>
    </w:p>
    <w:p>
      <w:pPr>
        <w:pStyle w:val="FirstParagraph"/>
      </w:pPr>
      <w:r>
        <w:t xml:space="preserve">While my formal training has been primarily in [previous country], I have always been intrigued by the unique challenges and opportunities present in Ghana’s healthcare system. Accra, as the political, economic, and cultural hub of Ghana, offers a rich environment for dental professionals to make a meaningful impact. The city’s diverse population—from local residents to expatriates—demands a dentist who is not only technically proficient but also culturally aware and adaptable.</w:t>
      </w:r>
    </w:p>
    <w:p>
      <w:pPr>
        <w:pStyle w:val="BodyText"/>
      </w:pPr>
      <w:r>
        <w:t xml:space="preserve">My interest in Ghana Accra stems from its growing recognition as a center for medical innovation and patient-centric care. I have studied the advancements in dental technology and public health initiatives within the region, such as the integration of mobile clinics to reach underserved communities. I am particularly inspired by the work of organizations like [Ghana Dental Association or similar entity], which prioritize equitable access to dental services. I am eager to contribute my skills to such efforts while learning from the expertise of local professionals.</w:t>
      </w:r>
    </w:p>
    <w:bookmarkEnd w:id="21"/>
    <w:bookmarkStart w:id="22" w:name="skills-and-expertise"/>
    <w:p>
      <w:pPr>
        <w:pStyle w:val="Heading3"/>
      </w:pPr>
      <w:r>
        <w:t xml:space="preserve">Skills and Expertise</w:t>
      </w:r>
    </w:p>
    <w:p>
      <w:pPr>
        <w:pStyle w:val="FirstParagraph"/>
      </w:pPr>
      <w:r>
        <w:t xml:space="preserve">My technical competencies include comprehensive patient assessment, diagnosis, and treatment planning across all age groups. I am proficient in the use of digital imaging systems, CAD/CAM technology for restorations, and minimally invasive techniques to ensure patient comfort. My training also includes a strong focus on infection control protocols, which are critical in any clinical setting.</w:t>
      </w:r>
    </w:p>
    <w:p>
      <w:pPr>
        <w:pStyle w:val="BodyText"/>
      </w:pPr>
      <w:r>
        <w:t xml:space="preserve">Equally important is my ability to communicate effectively with patients from diverse backgrounds. I am fluent in [Languages, e.g., English and Spanish], which enables me to connect with a wide range of individuals. In Ghana Accra, where multilingualism is common, this skill will allow me to build rapport with patients and their families, ensuring they feel heard and understood throughout their treatment journey.</w:t>
      </w:r>
    </w:p>
    <w:bookmarkEnd w:id="22"/>
    <w:bookmarkStart w:id="23" w:name="why-ghana-accra"/>
    <w:p>
      <w:pPr>
        <w:pStyle w:val="Heading3"/>
      </w:pPr>
      <w:r>
        <w:t xml:space="preserve">Why Ghana Accra?</w:t>
      </w:r>
    </w:p>
    <w:p>
      <w:pPr>
        <w:pStyle w:val="FirstParagraph"/>
      </w:pPr>
      <w:r>
        <w:t xml:space="preserve">Ghana Accra represents an ideal setting for my professional growth and personal aspirations. The city’s blend of modern infrastructure and traditional values creates a unique atmosphere where innovation and cultural heritage coexist. I am particularly excited about the opportunity to work in a healthcare facility that values both clinical excellence and community service, as this aligns with my own philosophy of dentistry.</w:t>
      </w:r>
    </w:p>
    <w:p>
      <w:pPr>
        <w:pStyle w:val="BodyText"/>
      </w:pPr>
      <w:r>
        <w:t xml:space="preserve">Additionally, Accra’s proximity to other parts of Ghana allows for collaborative efforts with regional health initiatives. I am keen to participate in programs that address oral health disparities, such as school-based dental screenings or partnerships with local NGOs. By contributing my skills and knowledge, I hope to support the long-term goal of improving public health outcomes in the region.</w:t>
      </w:r>
    </w:p>
    <w:bookmarkEnd w:id="23"/>
    <w:bookmarkStart w:id="24" w:name="Xd0d8b0e03a6fa69d7ad484e4fccaa269655578f"/>
    <w:p>
      <w:pPr>
        <w:pStyle w:val="Heading3"/>
      </w:pPr>
      <w:r>
        <w:t xml:space="preserve">Cultural Adaptability and Community Engagement</w:t>
      </w:r>
    </w:p>
    <w:p>
      <w:pPr>
        <w:pStyle w:val="FirstParagraph"/>
      </w:pPr>
      <w:r>
        <w:t xml:space="preserve">As a dentist, I understand that successful practice requires more than technical skill—it demands cultural competence and a willingness to engage with the community. In Accra, I am prepared to embrace the local customs, traditions, and healthcare practices while sharing my own expertise. For instance, I have studied the role of traditional medicine in Ghanaian culture and am eager to explore ways to integrate holistic approaches into patient care when appropriate.</w:t>
      </w:r>
    </w:p>
    <w:p>
      <w:pPr>
        <w:pStyle w:val="BodyText"/>
      </w:pPr>
      <w:r>
        <w:t xml:space="preserve">My commitment to community involvement extends beyond clinical practice. I plan to participate in local events, such as health fairs and educational seminars, to raise awareness about the importance of oral health. By fostering relationships with residents and healthcare providers, I aim to become a trusted resource for dental care in the area.</w:t>
      </w:r>
    </w:p>
    <w:bookmarkEnd w:id="24"/>
    <w:bookmarkStart w:id="25" w:name="conclusion"/>
    <w:p>
      <w:pPr>
        <w:pStyle w:val="Heading3"/>
      </w:pPr>
      <w:r>
        <w:t xml:space="preserve">Conclusion</w:t>
      </w:r>
    </w:p>
    <w:p>
      <w:pPr>
        <w:pStyle w:val="FirstParagraph"/>
      </w:pPr>
      <w:r>
        <w:t xml:space="preserve">In conclusion, I am confident that my qualifications, passion for dentistry, and dedication to serving diverse communities make me an ideal candidate for this position. I am eager to bring my experience and enthusiasm to your team in Ghana Accra, where I can contribute to the advancement of dental care while growing professionally in a dynamic environment.</w:t>
      </w:r>
    </w:p>
    <w:p>
      <w:pPr>
        <w:pStyle w:val="BodyText"/>
      </w:pPr>
      <w:r>
        <w:t xml:space="preserve">Thank you for considering my application. I would be grateful for the opportunity to discuss how my background and vision align with your clinic’s mission. Please feel free to contact me at [Your Phone Number] or [Your Email Address] at your earliest convenience.</w:t>
      </w:r>
    </w:p>
    <w:p>
      <w:pPr>
        <w:pStyle w:val="BodyText"/>
      </w:pPr>
      <w:r>
        <w:t xml:space="preserve">Sincerely,</w:t>
      </w:r>
      <w:r>
        <w:br/>
      </w:r>
      <w:r>
        <w:t xml:space="preserve">[Your Full Name]</w:t>
      </w:r>
      <w:r>
        <w:br/>
      </w:r>
      <w:r>
        <w:t xml:space="preserve">[License Number, if applicable]</w:t>
      </w:r>
      <w:r>
        <w:br/>
      </w:r>
      <w:r>
        <w:t xml:space="preserve">[LinkedIn Profile or Website,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Ghana Accra</dc:title>
  <dc:creator/>
  <dc:language>en</dc:language>
  <cp:keywords/>
  <dcterms:created xsi:type="dcterms:W3CDTF">2026-07-23T10:43:42Z</dcterms:created>
  <dcterms:modified xsi:type="dcterms:W3CDTF">2026-07-23T10:43:42Z</dcterms:modified>
</cp:coreProperties>
</file>

<file path=docProps/custom.xml><?xml version="1.0" encoding="utf-8"?>
<Properties xmlns="http://schemas.openxmlformats.org/officeDocument/2006/custom-properties" xmlns:vt="http://schemas.openxmlformats.org/officeDocument/2006/docPropsVTypes"/>
</file>