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Japan</w:t>
      </w:r>
      <w:r>
        <w:t xml:space="preserve"> </w:t>
      </w:r>
      <w:r>
        <w:t xml:space="preserve">Kyoto</w:t>
      </w:r>
    </w:p>
    <w:bookmarkStart w:id="26" w:name="Xf113afe7620a9c795d9a06872f12d5344506ade"/>
    <w:p>
      <w:pPr>
        <w:pStyle w:val="Heading1"/>
      </w:pPr>
      <w:r>
        <w:t xml:space="preserve">COVER LETTER FOR DENTIST POSITION IN JAPAN KYOTO</w:t>
      </w:r>
    </w:p>
    <w:p>
      <w:pPr>
        <w:pStyle w:val="FirstParagraph"/>
      </w:pPr>
      <w:r>
        <w:t xml:space="preserve">Dear Hiring Manager,</w:t>
      </w:r>
    </w:p>
    <w:p>
      <w:pPr>
        <w:pStyle w:val="BodyText"/>
      </w:pPr>
      <w:r>
        <w:t xml:space="preserve">I am writing to express my enthusiastic interest in the Dentist position at your esteemed dental clinic in Kyoto, Japan. With a decade of experience in general dentistry and a profound appreciation for the meticulous standards of Japanese healthcare, I am eager to contribute my skills, knowledge, and cultural adaptability to your team. This Cover Letter serves as an introduction to my professional background and my deep commitment to providing exceptional dental care in the unique context of Japan Kyoto.</w:t>
      </w:r>
    </w:p>
    <w:bookmarkStart w:id="20" w:name="professional-background"/>
    <w:p>
      <w:pPr>
        <w:pStyle w:val="Heading2"/>
      </w:pPr>
      <w:r>
        <w:t xml:space="preserve">Professional Background</w:t>
      </w:r>
    </w:p>
    <w:p>
      <w:pPr>
        <w:pStyle w:val="FirstParagraph"/>
      </w:pPr>
      <w:r>
        <w:t xml:space="preserve">As a licensed dentist with over 10 years of clinical experience, I have dedicated myself to delivering patient-centered care that combines technical precision with compassionate communication. My journey began in [Your Country], where I graduated from [Your Dental School] with honors, and continued through specialized training in restorative dentistry, preventive care, and oral surgery. Throughout my career, I have prioritized continuous learning, attending international conferences and workshops to stay abreast of the latest advancements in dental technology and patient management.</w:t>
      </w:r>
    </w:p>
    <w:p>
      <w:pPr>
        <w:pStyle w:val="BodyText"/>
      </w:pPr>
      <w:r>
        <w:t xml:space="preserve">What sets me apart is my ability to bridge cultural differences while maintaining the highest standards of professionalism. In Japan Kyoto, where dental care is deeply intertwined with cultural values such as precision, respect, and harmony, I believe my background aligns perfectly with the expectations of both patients and colleagues. My understanding of Japanese medical ethics, combined with my fluency in English and basic Japanese language skills (as demonstrated by my [mention any relevant certification or experience]), enables me to communicate effectively with diverse patient populations.</w:t>
      </w:r>
    </w:p>
    <w:bookmarkEnd w:id="20"/>
    <w:bookmarkStart w:id="21" w:name="experience-in-japan-kyoto"/>
    <w:p>
      <w:pPr>
        <w:pStyle w:val="Heading2"/>
      </w:pPr>
      <w:r>
        <w:t xml:space="preserve">Experience in Japan Kyoto</w:t>
      </w:r>
    </w:p>
    <w:p>
      <w:pPr>
        <w:pStyle w:val="FirstParagraph"/>
      </w:pPr>
      <w:r>
        <w:t xml:space="preserve">While I have not yet practiced in Japan, I have actively researched the dental landscape of Kyoto, a city renowned for its blend of traditional and modern healthcare practices. Kyoto’s emphasis on preventive care, advanced technology, and patient education resonates strongly with my philosophy as a dentist. The city’s aging population and growing demand for specialized services such as implantology and orthodontics present an exciting opportunity to contribute meaningfully to the community.</w:t>
      </w:r>
    </w:p>
    <w:p>
      <w:pPr>
        <w:pStyle w:val="BodyText"/>
      </w:pPr>
      <w:r>
        <w:t xml:space="preserve">I have also studied the Japanese dental licensing process and am committed to obtaining the necessary credentials to practice in Japan. My proactive approach includes familiarizing myself with local regulations, including the Dental Practitioners Act and standards for sterilization, documentation, and patient confidentiality. I am confident that my adaptability and dedication will allow me to transition seamlessly into your clinic’s operations.</w:t>
      </w:r>
    </w:p>
    <w:bookmarkEnd w:id="21"/>
    <w:bookmarkStart w:id="22" w:name="understanding-of-japanese-dentistry"/>
    <w:p>
      <w:pPr>
        <w:pStyle w:val="Heading2"/>
      </w:pPr>
      <w:r>
        <w:t xml:space="preserve">Understanding of Japanese Dentistry</w:t>
      </w:r>
    </w:p>
    <w:p>
      <w:pPr>
        <w:pStyle w:val="FirstParagraph"/>
      </w:pPr>
      <w:r>
        <w:t xml:space="preserve">In Japan Kyoto, dental care is not merely a medical service but a cultural cornerstone. Patients often prioritize long-term oral health, regular check-ups, and minimally invasive treatments. The concept of "shokai" (smiling) is deeply rooted in Japanese society, and dentists play a vital role in enhancing patients’ confidence and quality of life. My experience in [mention any relevant experience, e.g., working with multicultural communities or practicing preventive dentistry] has equipped me to understand the nuances of patient expectations and the importance of building trust over time.</w:t>
      </w:r>
    </w:p>
    <w:p>
      <w:pPr>
        <w:pStyle w:val="BodyText"/>
      </w:pPr>
      <w:r>
        <w:t xml:space="preserve">Furthermore, Japan’s healthcare system emphasizes efficiency and precision, with a strong focus on evidence-based practices. I have studied Japanese dental protocols, including the use of digital imaging, CAD/CAM technology, and integrated treatment planning. These tools are essential for delivering the high-quality care that Kyoto patients expect. I am eager to bring this expertise to your practice while learning from the local team’s specialized knowledge.</w:t>
      </w:r>
    </w:p>
    <w:bookmarkEnd w:id="22"/>
    <w:bookmarkStart w:id="23" w:name="X8467460319b36cb6b48dd84f340f82ffffad766"/>
    <w:p>
      <w:pPr>
        <w:pStyle w:val="Heading2"/>
      </w:pPr>
      <w:r>
        <w:t xml:space="preserve">Cultural Adaptability and Professional Values</w:t>
      </w:r>
    </w:p>
    <w:p>
      <w:pPr>
        <w:pStyle w:val="FirstParagraph"/>
      </w:pPr>
      <w:r>
        <w:t xml:space="preserve">Japan Kyoto’s unique cultural environment requires not only clinical excellence but also an understanding of social norms and patient preferences. For instance, the emphasis on respect for hierarchy, attention to detail, and adherence to etiquette is critical in building rapport with patients and colleagues. I have cultivated these qualities through my work in [mention any relevant experience, e.g., international settings or cross-cultural projects], where I learned to navigate diverse professional environments with humility and professionalism.</w:t>
      </w:r>
    </w:p>
    <w:p>
      <w:pPr>
        <w:pStyle w:val="BodyText"/>
      </w:pPr>
      <w:r>
        <w:t xml:space="preserve">My commitment to cultural sensitivity extends beyond language skills. I have studied Japanese customs, such as the importance of punctuality, the role of family in healthcare decisions, and the value placed on non-verbal communication. These insights will allow me to provide care that is both clinically effective and culturally respectful, ensuring that every patient feels valued and understood.</w:t>
      </w:r>
    </w:p>
    <w:bookmarkEnd w:id="23"/>
    <w:bookmarkStart w:id="24" w:name="commitment-to-excellence"/>
    <w:p>
      <w:pPr>
        <w:pStyle w:val="Heading2"/>
      </w:pPr>
      <w:r>
        <w:t xml:space="preserve">Commitment to Excellence</w:t>
      </w:r>
    </w:p>
    <w:p>
      <w:pPr>
        <w:pStyle w:val="FirstParagraph"/>
      </w:pPr>
      <w:r>
        <w:t xml:space="preserve">I am deeply inspired by the Japanese ethos of "kaizen" (continuous improvement), which aligns with my own dedication to excellence. In Kyoto, where the standards for dental care are exceptionally high, I aim to contribute by maintaining rigorous hygiene protocols, staying updated on research, and mentoring junior staff when appropriate. My goal is to uphold the reputation of your clinic as a leader in patient care and innovation.</w:t>
      </w:r>
    </w:p>
    <w:p>
      <w:pPr>
        <w:pStyle w:val="BodyText"/>
      </w:pPr>
      <w:r>
        <w:t xml:space="preserve">Additionally, I am passionate about community engagement. In Kyoto, where preventive dentistry is highly valued, I would be thrilled to participate in local initiatives such as dental health education programs or outreach events. By fostering a sense of trust and accessibility, I believe we can make a lasting impact on the oral health of the community.</w:t>
      </w:r>
    </w:p>
    <w:bookmarkEnd w:id="24"/>
    <w:bookmarkStart w:id="25" w:name="conclusion"/>
    <w:p>
      <w:pPr>
        <w:pStyle w:val="Heading2"/>
      </w:pPr>
      <w:r>
        <w:t xml:space="preserve">Conclusion</w:t>
      </w:r>
    </w:p>
    <w:p>
      <w:pPr>
        <w:pStyle w:val="FirstParagraph"/>
      </w:pPr>
      <w:r>
        <w:t xml:space="preserve">In conclusion, my experience as a dentist, combined with my enthusiasm for Japan Kyoto’s unique healthcare environment, makes me an ideal candidate for your team. I am eager to bring my skills in clinical care, cultural adaptability, and patient-centered values to your clinic. I would be honored to contribute to the continued success of your practice while growing professionally in this dynamic city.</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Japan Kyoto</dc:title>
  <dc:creator/>
  <cp:keywords/>
  <dcterms:created xsi:type="dcterms:W3CDTF">2026-07-21T06:08:50Z</dcterms:created>
  <dcterms:modified xsi:type="dcterms:W3CDTF">2026-07-21T06:08:50Z</dcterms:modified>
</cp:coreProperties>
</file>

<file path=docProps/custom.xml><?xml version="1.0" encoding="utf-8"?>
<Properties xmlns="http://schemas.openxmlformats.org/officeDocument/2006/custom-properties" xmlns:vt="http://schemas.openxmlformats.org/officeDocument/2006/docPropsVTypes"/>
</file>