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Dietitian position at [Organization Name] in Australia Sydney. With a strong academic background in nutrition science, hands-on experience working with diverse populations, and a deep commitment to promoting health through dietary interventions, I am confident that my skills align with the goals of your organization. As a qualified dietitian passionate about contributing to the wellness of communities in Australia Sydney, I am eager to bring my expertise to your team and support your mission of delivering high-quality nutritional care.</w:t>
      </w:r>
    </w:p>
    <w:p>
      <w:pPr>
        <w:pStyle w:val="BodyText"/>
      </w:pPr>
      <w:r>
        <w:t xml:space="preserve">Having completed my studies in Nutrition and Dietetics at [University Name] in [Country], I have developed a comprehensive understanding of the physiological, cultural, and socioeconomic factors that influence dietary choices. My training included clinical rotations in both hospital settings and community health programs, where I honed my ability to assess patient needs, design personalized meal plans, and provide evidence-based nutritional counseling. This foundation has equipped me to address the unique challenges faced by individuals in Australia Sydney, where cultural diversity and lifestyle factors play a critical role in dietary habits.</w:t>
      </w:r>
    </w:p>
    <w:bookmarkStart w:id="20" w:name="professional-experience"/>
    <w:p>
      <w:pPr>
        <w:pStyle w:val="Heading2"/>
      </w:pPr>
      <w:r>
        <w:t xml:space="preserve">Professional Experience</w:t>
      </w:r>
    </w:p>
    <w:p>
      <w:pPr>
        <w:pStyle w:val="FirstParagraph"/>
      </w:pPr>
      <w:r>
        <w:t xml:space="preserve">During my time as a Dietitian at [Previous Employer], I worked closely with patients suffering from chronic conditions such as diabetes, cardiovascular disease, and obesity. My role involved conducting thorough nutritional assessments, developing individualized nutrition plans, and collaborating with healthcare professionals to ensure holistic patient care. For instance, I led a community initiative in [City/Town] to educate residents on the benefits of incorporating whole foods into their diets. This project not only improved participants' health outcomes but also strengthened my ability to communicate complex nutritional concepts in an accessible and engaging manner.</w:t>
      </w:r>
    </w:p>
    <w:p>
      <w:pPr>
        <w:pStyle w:val="BodyText"/>
      </w:pPr>
      <w:r>
        <w:t xml:space="preserve">In addition to clinical work, I have extensive experience in public health nutrition, particularly in addressing food insecurity and promoting healthy eating habits among underserved populations. In Australia Sydney, where disparities in access to nutritious food are a growing concern, I have advocated for policy changes that support equitable nutrition education. My efforts included partnering with local organizations to distribute educational materials and organize workshops on budget-friendly meal planning. These experiences have deepened my understanding of the social determinants of health and reinforced my dedication to making a meaningful impact in the community.</w:t>
      </w:r>
    </w:p>
    <w:bookmarkEnd w:id="20"/>
    <w:bookmarkStart w:id="21" w:name="why-australia-sydney"/>
    <w:p>
      <w:pPr>
        <w:pStyle w:val="Heading2"/>
      </w:pPr>
      <w:r>
        <w:t xml:space="preserve">Why Australia Sydney?</w:t>
      </w:r>
    </w:p>
    <w:p>
      <w:pPr>
        <w:pStyle w:val="FirstParagraph"/>
      </w:pPr>
      <w:r>
        <w:t xml:space="preserve">Australia Sydney is a vibrant and dynamic city where cultural diversity meets modern healthcare advancements. As a dietitian, I am particularly drawn to the opportunity to work in such an environment, where there is a growing emphasis on preventive care and personalized nutrition. The city’s diverse population presents unique challenges and opportunities for dietary intervention, from addressing the needs of migrant communities to supporting individuals with food allergies or intolerances. I am excited about the prospect of contributing to initiatives that align with Australia’s national health priorities, such as reducing obesity rates and improving mental health through diet.</w:t>
      </w:r>
    </w:p>
    <w:p>
      <w:pPr>
        <w:pStyle w:val="BodyText"/>
      </w:pPr>
      <w:r>
        <w:t xml:space="preserve">Moreover, Sydney’s healthcare system is renowned for its integration of technology and innovation in patient care. I have experience utilizing electronic medical records (EMRs) and nutritional software to streamline patient follow-ups and track progress. This aligns with my belief that leveraging technology can enhance the efficiency and effectiveness of dietary interventions. I am eager to collaborate with your team to adopt best practices that reflect the latest advancements in nutrition science while maintaining a compassionate, patient-centered approach.</w:t>
      </w:r>
    </w:p>
    <w:bookmarkEnd w:id="21"/>
    <w:bookmarkStart w:id="22" w:name="skills-and-qualifications"/>
    <w:p>
      <w:pPr>
        <w:pStyle w:val="Heading2"/>
      </w:pPr>
      <w:r>
        <w:t xml:space="preserve">Skills and Qualifications</w:t>
      </w:r>
    </w:p>
    <w:p>
      <w:pPr>
        <w:pStyle w:val="FirstParagraph"/>
      </w:pPr>
      <w:r>
        <w:t xml:space="preserve">In addition to my clinical expertise, I possess strong communication and interpersonal skills that enable me to build trust with patients and their families. My ability to translate scientific information into actionable advice has been praised by both colleagues and clients. For example, I recently developed a series of online resources for patients with irritable bowel syndrome (IBS), which received positive feedback for its clarity and practicality.</w:t>
      </w:r>
    </w:p>
    <w:p>
      <w:pPr>
        <w:pStyle w:val="BodyText"/>
      </w:pPr>
      <w:r>
        <w:t xml:space="preserve">I am also proficient in conducting nutritional research and staying updated on the latest studies through professional journals such as the *Australian Journal of Dietetics*. This commitment to lifelong learning ensures that I provide evidence-based recommendations tailored to each individual’s needs. Furthermore, my fluency in [Language, if applicable] allows me to connect with a broader range of clients, particularly within Sydney’s multicultural communities.</w:t>
      </w:r>
    </w:p>
    <w:bookmarkEnd w:id="22"/>
    <w:bookmarkStart w:id="23" w:name="conclusion"/>
    <w:p>
      <w:pPr>
        <w:pStyle w:val="Heading2"/>
      </w:pPr>
      <w:r>
        <w:t xml:space="preserve">Conclusion</w:t>
      </w:r>
    </w:p>
    <w:p>
      <w:pPr>
        <w:pStyle w:val="FirstParagraph"/>
      </w:pPr>
      <w:r>
        <w:t xml:space="preserve">I am enthusiastic about the possibility of joining your team as a Dietitian in Australia Sydney. My passion for nutrition, combined with my professional experience and dedication to community health, makes me an ideal candidate for this role. I am confident that my skills will contribute to the continued success of [Organization Name] in delivering exceptional nutritional care to patients across the region.</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convenience. I look forward to the possibility of contributing to the vibrant healthcare landscape of Australia Sydney.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Australia Sydney</dc:title>
  <dc:creator/>
  <dc:language>en</dc:language>
  <cp:keywords/>
  <dcterms:created xsi:type="dcterms:W3CDTF">2026-07-23T08:57:10Z</dcterms:created>
  <dcterms:modified xsi:type="dcterms:W3CDTF">2026-07-23T08:57:10Z</dcterms:modified>
</cp:coreProperties>
</file>

<file path=docProps/custom.xml><?xml version="1.0" encoding="utf-8"?>
<Properties xmlns="http://schemas.openxmlformats.org/officeDocument/2006/custom-properties" xmlns:vt="http://schemas.openxmlformats.org/officeDocument/2006/docPropsVTypes"/>
</file>