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sincere interest in the Dietitian position at your esteemed organization in Egypt Alexandria. As a dedicated and passionate dietitian with a strong commitment to promoting holistic health and nutrition, I am eager to contribute my skills, knowledge, and cultural sensitivity to support your mission of improving public well-being in this vibrant city. With my academic background, professional experience, and deep understanding of the unique dietary needs of communities in Egypt Alexandria, I am confident in my ability to make a meaningful impact as part of your team.</w:t>
      </w:r>
    </w:p>
    <w:bookmarkStart w:id="20" w:name="professional-background-and-expertise"/>
    <w:p>
      <w:pPr>
        <w:pStyle w:val="Heading2"/>
      </w:pPr>
      <w:r>
        <w:t xml:space="preserve">Professional Background and Expertise</w:t>
      </w:r>
    </w:p>
    <w:p>
      <w:pPr>
        <w:pStyle w:val="FirstParagraph"/>
      </w:pPr>
      <w:r>
        <w:t xml:space="preserve">Over the past [X years], I have cultivated a career rooted in evidence-based nutrition science, focusing on empowering individuals and communities to achieve optimal health through personalized dietary strategies. My academic training at [University Name] in Egypt, where I earned my degree in Dietetics, equipped me with a solid foundation in human biology, food science, and clinical nutrition. This was further strengthened by my postgraduate studies at [Institution Name], where I specialized in [specific area of interest, e.g., public health nutrition or pediatric dietetics].</w:t>
      </w:r>
    </w:p>
    <w:p>
      <w:pPr>
        <w:pStyle w:val="BodyText"/>
      </w:pPr>
      <w:r>
        <w:t xml:space="preserve">My professional journey has taken me through various settings in Egypt Alexandria, including community health centers, private clinics, and educational institutions. These experiences have allowed me to develop a nuanced understanding of the region’s nutritional challenges and opportunities. For instance, I have worked closely with patients facing chronic conditions such as diabetes and hypertension, tailoring dietary plans that align with local food availability and cultural preferences. Additionally, I have conducted workshops on nutrition education for schools and workplaces, emphasizing the importance of balanced diets in a rapidly urbanizing environment like Alexandria.</w:t>
      </w:r>
    </w:p>
    <w:bookmarkEnd w:id="20"/>
    <w:bookmarkStart w:id="21" w:name="Xfb453b84db68fd08ba34b1083798b182ef1a439"/>
    <w:p>
      <w:pPr>
        <w:pStyle w:val="Heading2"/>
      </w:pPr>
      <w:r>
        <w:t xml:space="preserve">Understanding of Egypt Alexandria’s Unique Needs</w:t>
      </w:r>
    </w:p>
    <w:p>
      <w:pPr>
        <w:pStyle w:val="FirstParagraph"/>
      </w:pPr>
      <w:r>
        <w:t xml:space="preserve">Egypt Alexandria is a city where tradition meets modernity, and this duality presents both challenges and opportunities for dietitians. The region’s rich culinary heritage, characterized by dishes such as koshari, ful medames, and fresh seafood, offers a unique platform to promote healthy eating while respecting cultural practices. My work has always centered on bridging the gap between traditional diets and contemporary nutritional science. For example, I have collaborated with local chefs to create recipes that preserve the flavor of Egyptian cuisine while incorporating low-sodium or low-sugar alternatives for patients with specific health needs.</w:t>
      </w:r>
    </w:p>
    <w:p>
      <w:pPr>
        <w:pStyle w:val="BodyText"/>
      </w:pPr>
      <w:r>
        <w:t xml:space="preserve">Moreover, Alexandria’s diverse population, including expatriates and migrants, requires dietitians to adopt a culturally competent approach. My ability to communicate effectively in both Arabic and English has enabled me to connect with clients from varied backgrounds, ensuring that my recommendations are accessible and relevant. I have also advocated for policies that address food insecurity in underserved communities, recognizing that access to nutritious food is a critical component of public health.</w:t>
      </w:r>
    </w:p>
    <w:bookmarkEnd w:id="21"/>
    <w:bookmarkStart w:id="22" w:name="key-strengths-and-achievements"/>
    <w:p>
      <w:pPr>
        <w:pStyle w:val="Heading2"/>
      </w:pPr>
      <w:r>
        <w:t xml:space="preserve">Key Strengths and Achievements</w:t>
      </w:r>
    </w:p>
    <w:p>
      <w:pPr>
        <w:pStyle w:val="FirstParagraph"/>
      </w:pPr>
      <w:r>
        <w:t xml:space="preserve">One of my core strengths as a dietitian is my ability to translate complex scientific concepts into actionable advice. Whether it’s explaining the benefits of whole grains to a patient with high cholesterol or designing meal plans for athletes, I prioritize clarity and empathy. In my previous role at [Previous Workplace], I successfully implemented a nutrition program that reduced hospital readmission rates by 20% among diabetic patients by integrating personalized dietary counseling with regular follow-ups.</w:t>
      </w:r>
    </w:p>
    <w:p>
      <w:pPr>
        <w:pStyle w:val="BodyText"/>
      </w:pPr>
      <w:r>
        <w:t xml:space="preserve">Additionally, I have been actively involved in research projects focused on the nutritional status of adolescents in Alexandria. My findings, published in [Journal Name], highlighted the importance of addressing vitamin D deficiencies and iron-deficiency anemia among schoolchildren—a critical issue given the region’s climate and dietary habits. This work not only earned recognition from local health authorities but also reinforced my belief in the power of dietetics to drive public health change.</w:t>
      </w:r>
    </w:p>
    <w:bookmarkEnd w:id="22"/>
    <w:bookmarkStart w:id="23" w:name="why-egypt-alexandria"/>
    <w:p>
      <w:pPr>
        <w:pStyle w:val="Heading2"/>
      </w:pPr>
      <w:r>
        <w:t xml:space="preserve">Why Egypt Alexandria?</w:t>
      </w:r>
    </w:p>
    <w:p>
      <w:pPr>
        <w:pStyle w:val="FirstParagraph"/>
      </w:pPr>
      <w:r>
        <w:t xml:space="preserve">Egypt Alexandria holds a special place in my heart, both professionally and personally. As someone who grew up in this city, I am deeply aware of its unique healthcare landscape and the challenges faced by its residents. The growing prevalence of lifestyle-related diseases, coupled with the need for sustainable food systems, has motivated me to dedicate my career to this region. I am particularly drawn to your organization’s commitment to innovation and community engagement, which aligns perfectly with my values as a dietitian.</w:t>
      </w:r>
    </w:p>
    <w:p>
      <w:pPr>
        <w:pStyle w:val="BodyText"/>
      </w:pPr>
      <w:r>
        <w:t xml:space="preserve">I am eager to contribute my expertise in [specific areas, e.g., clinical nutrition, public health advocacy] while learning from the innovative approaches your team employs. Whether it’s collaborating on a community outreach program or mentoring junior dietitians, I am committed to fostering a culture of excellence and compassion.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Dietitian in Egypt Alexandria. My background, skills, and passion for nutrition make me an ideal candidate to support your goals of improving health outcomes in this dynamic city. I would be honored to bring my experience and dedication to your organization and contribute to the well-being of its residents.</w:t>
      </w:r>
    </w:p>
    <w:p>
      <w:pPr>
        <w:pStyle w:val="BodyText"/>
      </w:pPr>
      <w:r>
        <w:t xml:space="preserve">Thank you for considering my application. I look forward to the possibility of discussing how I can contribute to your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Egypt Alexandria</dc:title>
  <dc:creator/>
  <dc:language>en</dc:language>
  <cp:keywords/>
  <dcterms:created xsi:type="dcterms:W3CDTF">2026-07-23T15:03:02Z</dcterms:created>
  <dcterms:modified xsi:type="dcterms:W3CDTF">2026-07-23T15:03:02Z</dcterms:modified>
</cp:coreProperties>
</file>

<file path=docProps/custom.xml><?xml version="1.0" encoding="utf-8"?>
<Properties xmlns="http://schemas.openxmlformats.org/officeDocument/2006/custom-properties" xmlns:vt="http://schemas.openxmlformats.org/officeDocument/2006/docPropsVTypes"/>
</file>