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b206cbb270b2e33c80c20a9599e8f490608f073"/>
    <w:p>
      <w:pPr>
        <w:pStyle w:val="Heading1"/>
      </w:pPr>
      <w:r>
        <w:t xml:space="preserve">Cover Letter for Dietitian Position in Germany Frankfurt</w:t>
      </w:r>
    </w:p>
    <w:p>
      <w:pPr>
        <w:pStyle w:val="FirstParagraph"/>
      </w:pPr>
      <w:r>
        <w:t xml:space="preserve">Dear [Hiring Manager's Name],</w:t>
      </w:r>
    </w:p>
    <w:p>
      <w:pPr>
        <w:pStyle w:val="BodyText"/>
      </w:pPr>
      <w:r>
        <w:t xml:space="preserve">I am writing to express my sincere interest in the Dietitian position at [Hospital/Clinic Name] in Frankfurt, Germany. As a dedicated and experienced dietitian with a passion for promoting holistic health through nutrition, I am eager to contribute my expertise to your esteemed institution. My academic background, professional experience, and commitment to patient-centered care align seamlessly with the values of healthcare excellence that define Germany's medical landscape. This opportunity in Frankfurt represents an exciting step forward in my career, and I am confident that my skills will add value to your team.</w:t>
      </w:r>
    </w:p>
    <w:bookmarkStart w:id="20" w:name="about-me"/>
    <w:p>
      <w:pPr>
        <w:pStyle w:val="Heading2"/>
      </w:pPr>
      <w:r>
        <w:t xml:space="preserve">About Me</w:t>
      </w:r>
    </w:p>
    <w:p>
      <w:pPr>
        <w:pStyle w:val="FirstParagraph"/>
      </w:pPr>
      <w:r>
        <w:t xml:space="preserve">As a certified Dietitian, I have spent the last [X years] working in diverse healthcare settings, including clinical nutrition, community health programs, and private practice. My journey began with a Bachelor’s degree in Nutrition Science from [University Name], followed by a Master’s in Public Health with a specialization in Clinical Nutrition. These academic pursuits equipped me with the knowledge to address complex nutritional needs across all life stages, from pediatric care to geriatric support.</w:t>
      </w:r>
    </w:p>
    <w:p>
      <w:pPr>
        <w:pStyle w:val="BodyText"/>
      </w:pPr>
      <w:r>
        <w:t xml:space="preserve">My professional experience includes roles at [Previous Employers or Organizations], where I developed and implemented individualized nutrition plans, collaborated with multidisciplinary teams, and educated patients on dietary strategies for chronic disease management. I have worked extensively with conditions such as diabetes, cardiovascular diseases, and obesity, leveraging evidence-based practices to improve patient outcomes. My approach combines scientific rigor with empathy, ensuring that each client receives personalized guidance tailored to their unique cultural and lifestyle needs.</w:t>
      </w:r>
    </w:p>
    <w:bookmarkEnd w:id="20"/>
    <w:bookmarkStart w:id="21" w:name="why-germany-frankfurt"/>
    <w:p>
      <w:pPr>
        <w:pStyle w:val="Heading2"/>
      </w:pPr>
      <w:r>
        <w:t xml:space="preserve">Why Germany Frankfurt?</w:t>
      </w:r>
    </w:p>
    <w:p>
      <w:pPr>
        <w:pStyle w:val="FirstParagraph"/>
      </w:pPr>
      <w:r>
        <w:t xml:space="preserve">Frankfurt is a global hub for innovation and diversity, making it an ideal location for a Dietitian to thrive. The city’s advanced healthcare infrastructure and emphasis on preventive care align perfectly with my professional goals. I am particularly drawn to the opportunity to work in a multicultural environment where I can collaborate with professionals from around the world and adapt my expertise to meet the needs of Frankfurt’s diverse population.</w:t>
      </w:r>
    </w:p>
    <w:p>
      <w:pPr>
        <w:pStyle w:val="BodyText"/>
      </w:pPr>
      <w:r>
        <w:t xml:space="preserve">Germany’s healthcare system is renowned for its accessibility, quality, and patient-centric focus—values that resonate deeply with my own philosophy as a Dietitian. In Frankfurt, I am excited about the potential to contribute to initiatives that promote public health through education and community engagement. Whether it’s supporting patients in managing chronic illnesses or advocating for sustainable dietary practices, I am committed to making a meaningful impact.</w:t>
      </w:r>
    </w:p>
    <w:bookmarkEnd w:id="21"/>
    <w:bookmarkStart w:id="22" w:name="professional-expertise"/>
    <w:p>
      <w:pPr>
        <w:pStyle w:val="Heading2"/>
      </w:pPr>
      <w:r>
        <w:t xml:space="preserve">Professional Expertise</w:t>
      </w:r>
    </w:p>
    <w:p>
      <w:pPr>
        <w:pStyle w:val="FirstParagraph"/>
      </w:pPr>
      <w:r>
        <w:t xml:space="preserve">My expertise as a Dietitian encompasses both clinical and preventive nutrition. In my previous roles, I have utilized tools such as nutritional assessments, dietary counseling, and meal planning to address the specific needs of individuals and groups. I am proficient in using German healthcare protocols and have a strong understanding of the regulatory framework governing nutrition services in Germany. This includes compliance with standards set by the German Association of Nutrition (VDE) and other relevant bodies.</w:t>
      </w:r>
    </w:p>
    <w:p>
      <w:pPr>
        <w:pStyle w:val="BodyText"/>
      </w:pPr>
      <w:r>
        <w:t xml:space="preserve">In addition to clinical work, I have experience leading workshops on healthy eating habits, participating in research projects on dietary trends, and contributing to public health campaigns. For instance, I recently collaborated with [Organization Name] on a project aimed at reducing food waste while promoting sustainable nutrition practices. Such experiences have sharpened my ability to communicate complex nutritional concepts clearly and effectively, whether in one-on-one consultations or group settings.</w:t>
      </w:r>
    </w:p>
    <w:bookmarkEnd w:id="22"/>
    <w:bookmarkStart w:id="23" w:name="adapting-to-germany-frankfurt"/>
    <w:p>
      <w:pPr>
        <w:pStyle w:val="Heading2"/>
      </w:pPr>
      <w:r>
        <w:t xml:space="preserve">Adapting to Germany Frankfurt</w:t>
      </w:r>
    </w:p>
    <w:p>
      <w:pPr>
        <w:pStyle w:val="FirstParagraph"/>
      </w:pPr>
      <w:r>
        <w:t xml:space="preserve">As I prepare to transition to Germany, I am committed to immersing myself in the local culture and healthcare practices. While my professional background is rooted in [Country/Region], I have taken steps to familiarize myself with German dietary customs, food regulations, and the unique challenges faced by patients in this region. For example, understanding the prevalence of certain health conditions or cultural preferences for traditional foods will allow me to provide more culturally competent care.</w:t>
      </w:r>
    </w:p>
    <w:p>
      <w:pPr>
        <w:pStyle w:val="BodyText"/>
      </w:pPr>
      <w:r>
        <w:t xml:space="preserve">I am also actively working on improving my German language skills to ensure seamless communication with patients and colleagues. I have enrolled in [Language Course Name] and am confident that I will achieve a high level of fluency within the next [X months]. This dedication to language acquisition reflects my commitment to delivering the highest standard of service in a German-speaking environment.</w:t>
      </w:r>
    </w:p>
    <w:bookmarkEnd w:id="23"/>
    <w:bookmarkStart w:id="24" w:name="why-choose-me"/>
    <w:p>
      <w:pPr>
        <w:pStyle w:val="Heading2"/>
      </w:pPr>
      <w:r>
        <w:t xml:space="preserve">Why Choose Me?</w:t>
      </w:r>
    </w:p>
    <w:p>
      <w:pPr>
        <w:pStyle w:val="FirstParagraph"/>
      </w:pPr>
      <w:r>
        <w:t xml:space="preserve">What sets me apart as a Dietitian is my unwavering dedication to continuous learning and innovation. I stay updated on the latest research in nutrition science through professional journals, conferences, and certifications such as [Relevant Certifications]. My ability to combine scientific knowledge with practical strategies ensures that patients receive up-to-date, actionable guidance.</w:t>
      </w:r>
    </w:p>
    <w:p>
      <w:pPr>
        <w:pStyle w:val="BodyText"/>
      </w:pPr>
      <w:r>
        <w:t xml:space="preserve">Moreover, I thrive in collaborative environments where teamwork is essential to patient care. I have a proven track record of working closely with physicians, nurses, and other healthcare professionals to develop comprehensive treatment plans. My communication skills enable me to build trust with patients and their families, fostering long-term relationships that support lasting health improvements.</w:t>
      </w:r>
    </w:p>
    <w:bookmarkEnd w:id="24"/>
    <w:bookmarkStart w:id="25" w:name="conclusion"/>
    <w:p>
      <w:pPr>
        <w:pStyle w:val="Heading2"/>
      </w:pPr>
      <w:r>
        <w:t xml:space="preserve">Conclusion</w:t>
      </w:r>
    </w:p>
    <w:p>
      <w:pPr>
        <w:pStyle w:val="FirstParagraph"/>
      </w:pPr>
      <w:r>
        <w:t xml:space="preserve">In summary, I am a passionate and experienced Dietitian eager to contribute my skills and knowledge to [Hospital/Clinic Name] in Frankfurt. My commitment to excellence, cultural adaptability, and strong professional network position me as a valuable asset to your team. I am confident that my background aligns with the needs of your institution, and I would be thrilled to discuss how I can support your mission of delivering exceptional healthcare services.</w:t>
      </w:r>
    </w:p>
    <w:p>
      <w:pPr>
        <w:pStyle w:val="BodyText"/>
      </w:pPr>
      <w:r>
        <w:t xml:space="preserve">Thank you for considering my application. I look forward to the opportunity to contribute to the success of your organization and make a positive impact on the health and well-being of patients in Germany Frankfurt.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Germany Frankfurt</dc:title>
  <dc:creator/>
  <cp:keywords/>
  <dcterms:created xsi:type="dcterms:W3CDTF">2026-07-23T10:41:29Z</dcterms:created>
  <dcterms:modified xsi:type="dcterms:W3CDTF">2026-07-23T10:41:29Z</dcterms:modified>
</cp:coreProperties>
</file>

<file path=docProps/custom.xml><?xml version="1.0" encoding="utf-8"?>
<Properties xmlns="http://schemas.openxmlformats.org/officeDocument/2006/custom-properties" xmlns:vt="http://schemas.openxmlformats.org/officeDocument/2006/docPropsVTypes"/>
</file>