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Japan</w:t>
      </w:r>
      <w:r>
        <w:t xml:space="preserve"> </w:t>
      </w:r>
      <w:r>
        <w:t xml:space="preserve">Kyoto</w:t>
      </w:r>
    </w:p>
    <w:bookmarkStart w:id="25" w:name="cover-letter"/>
    <w:p>
      <w:pPr>
        <w:pStyle w:val="Heading1"/>
      </w:pPr>
      <w:r>
        <w:t xml:space="preserve">Cover Letter</w:t>
      </w:r>
    </w:p>
    <w:p>
      <w:pPr>
        <w:pStyle w:val="FirstParagraph"/>
      </w:pPr>
      <w:r>
        <w:t xml:space="preserve">Dear [Recipient's Name or Hiring Manager],</w:t>
      </w:r>
    </w:p>
    <w:p>
      <w:pPr>
        <w:pStyle w:val="BodyText"/>
      </w:pPr>
      <w:r>
        <w:t xml:space="preserve">I am writing to express my sincere interest in the Dietitian position at your esteemed organization in Japan, specifically within the culturally rich and historically significant city of Kyoto. As a dedicated and passionate dietitian with a deep appreciation for holistic health and cultural dietary practices, I am eager to contribute my expertise to your team while immersing myself in the unique culinary traditions of Japan. This opportunity aligns perfectly with my professional goals and personal commitment to promoting well-being through nutrition, particularly in a setting where food is deeply intertwined with art, history, and community.</w:t>
      </w:r>
    </w:p>
    <w:bookmarkStart w:id="20" w:name="professional-background-as-a-dietitian"/>
    <w:p>
      <w:pPr>
        <w:pStyle w:val="Heading2"/>
      </w:pPr>
      <w:r>
        <w:t xml:space="preserve">Professional Background as a Dietitian</w:t>
      </w:r>
    </w:p>
    <w:p>
      <w:pPr>
        <w:pStyle w:val="FirstParagraph"/>
      </w:pPr>
      <w:r>
        <w:t xml:space="preserve">With [X years] of experience as a dietitian in [Your Current Location or Country], I have developed a strong foundation in nutritional science, patient counseling, and program development. My career has been guided by the belief that food is not merely sustenance but a vital component of physical and mental health. Whether working with individuals to manage chronic conditions or collaborating with communities to improve access to healthy eating, I have consistently prioritized personalized care and evidence-based practices.</w:t>
      </w:r>
    </w:p>
    <w:p>
      <w:pPr>
        <w:pStyle w:val="BodyText"/>
      </w:pPr>
      <w:r>
        <w:t xml:space="preserve">My expertise includes creating tailored meal plans for diverse populations, from athletes seeking performance optimization to elderly clients requiring specialized dietary support. I am also proficient in utilizing technology to track nutritional intake and educate clients on making informed food choices. However, what sets me apart is my ability to adapt my approach to cultural contexts, ensuring that dietary recommendations respect and integrate local traditions. This skill is particularly relevant as I aim to contribute to the field of dietetics in Japan Kyoto, where the fusion of tradition and modernity presents unique opportunities for innovation.</w:t>
      </w:r>
    </w:p>
    <w:bookmarkEnd w:id="20"/>
    <w:bookmarkStart w:id="21" w:name="why-japan-kyoto"/>
    <w:p>
      <w:pPr>
        <w:pStyle w:val="Heading2"/>
      </w:pPr>
      <w:r>
        <w:t xml:space="preserve">Why Japan Kyoto?</w:t>
      </w:r>
    </w:p>
    <w:p>
      <w:pPr>
        <w:pStyle w:val="FirstParagraph"/>
      </w:pPr>
      <w:r>
        <w:t xml:space="preserve">Japan Kyoto holds a special place in my professional journey. As a city renowned for its preservation of ancient customs and its emphasis on harmony between nature and human life, Kyoto offers an ideal environment to explore the intersection of nutrition and culture. The Japanese concept of "wabi-sabi," which celebrates imperfection and transience, resonates deeply with my philosophy that health is a dynamic balance rather than a rigid formula. In Kyoto, I am inspired by the local emphasis on seasonal ingredients, mindful eating, and the integration of food into daily rituals—principles that align closely with my vision for dietetic practice.</w:t>
      </w:r>
    </w:p>
    <w:p>
      <w:pPr>
        <w:pStyle w:val="BodyText"/>
      </w:pPr>
      <w:r>
        <w:t xml:space="preserve">Moreover, Kyoto’s commitment to sustainability and its vibrant food culture make it an exciting place to work. The city’s focus on reducing food waste through initiatives like "mottainai" (a cultural value of not wasting resources) reflects the kind of proactive approach I strive to champion in my work. I am particularly drawn to the opportunity to collaborate with local farmers, chefs, and healthcare professionals to promote nutritious, environmentally conscious eating habits. This aligns with my goal of fostering a holistic approach to health that transcends individual care and contributes to broader community well-being.</w:t>
      </w:r>
    </w:p>
    <w:bookmarkEnd w:id="21"/>
    <w:bookmarkStart w:id="22" w:name="Xcf6e949472b9cdc4249fb94c2e1c489221a5c55"/>
    <w:p>
      <w:pPr>
        <w:pStyle w:val="Heading2"/>
      </w:pPr>
      <w:r>
        <w:t xml:space="preserve">Alignment with Your Organization’s Mission</w:t>
      </w:r>
    </w:p>
    <w:p>
      <w:pPr>
        <w:pStyle w:val="FirstParagraph"/>
      </w:pPr>
      <w:r>
        <w:t xml:space="preserve">Your organization’s dedication to [mention specific mission or values from the job posting, e.g., "promoting preventive healthcare" or "advancing nutritional literacy"] deeply resonates with my professional ethos. As a dietitian, I understand the critical role that nutrition plays in preventing chronic diseases and enhancing quality of life. In Kyoto, where traditional diets are often rich in fermented foods, vegetables, and lean proteins, there is immense potential to leverage these cultural strengths while addressing modern challenges like rising obesity rates and aging populations.</w:t>
      </w:r>
    </w:p>
    <w:p>
      <w:pPr>
        <w:pStyle w:val="BodyText"/>
      </w:pPr>
      <w:r>
        <w:t xml:space="preserve">I am particularly excited about the possibility of working with your team to develop programs that bridge traditional Japanese dietary practices with contemporary nutritional science. For example, I could contribute to initiatives that educate residents on the benefits of kaiseki (a multi-course meal emphasizing seasonality) or promote the consumption of local ingredients like natto, miso, and seaweed. Additionally, I would be eager to support efforts aimed at improving food accessibility for underserved communities in Kyoto, ensuring that everyone can benefit from nutritious, culturally appropriate meals.</w:t>
      </w:r>
    </w:p>
    <w:bookmarkEnd w:id="22"/>
    <w:bookmarkStart w:id="23" w:name="X148aa085e61aa2f5687c482f0f26b00880171f8"/>
    <w:p>
      <w:pPr>
        <w:pStyle w:val="Heading2"/>
      </w:pPr>
      <w:r>
        <w:t xml:space="preserve">Personal Qualities and Cultural Adaptability</w:t>
      </w:r>
    </w:p>
    <w:p>
      <w:pPr>
        <w:pStyle w:val="FirstParagraph"/>
      </w:pPr>
      <w:r>
        <w:t xml:space="preserve">As a dietitian with experience working in multicultural environments, I possess the adaptability and sensitivity required to thrive in Japan. I have previously collaborated with clients from diverse backgrounds, tailoring my communication style to respect cultural nuances while maintaining professional integrity. This experience has equipped me with the ability to build trust through active listening and empathy—a critical skill when working with individuals who may have different dietary preferences or restrictions.</w:t>
      </w:r>
    </w:p>
    <w:p>
      <w:pPr>
        <w:pStyle w:val="BodyText"/>
      </w:pPr>
      <w:r>
        <w:t xml:space="preserve">Furthermore, my interest in Japanese culture extends beyond the professional realm. I have studied Japanese language and customs, which has deepened my appreciation for the values of respect, harmony, and mindfulness that underpin Japanese society. This understanding will enable me to engage effectively with patients, colleagues, and community members in Kyoto. I am also eager to learn from local traditions and incorporate them into my practice in a way that honors their significance.</w:t>
      </w:r>
    </w:p>
    <w:bookmarkEnd w:id="23"/>
    <w:bookmarkStart w:id="24" w:name="conclusion"/>
    <w:p>
      <w:pPr>
        <w:pStyle w:val="Heading2"/>
      </w:pPr>
      <w:r>
        <w:t xml:space="preserve">Conclusion</w:t>
      </w:r>
    </w:p>
    <w:p>
      <w:pPr>
        <w:pStyle w:val="FirstParagraph"/>
      </w:pPr>
      <w:r>
        <w:t xml:space="preserve">In conclusion, I am confident that my skills as a dietitian, combined with my passion for Japanese culture and commitment to holistic health, make me an ideal candidate for this position in Kyoto. I am eager to contribute to your organization’s mission while growing personally and professionally in one of the most culturally rich cities in the world. Thank you for considering my application. I would welcome the opportunity to discuss how my background and vision align with your needs.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Position in Japan Kyoto</dc:title>
  <dc:creator/>
  <cp:keywords/>
  <dcterms:created xsi:type="dcterms:W3CDTF">2026-07-21T03:30:19Z</dcterms:created>
  <dcterms:modified xsi:type="dcterms:W3CDTF">2026-07-21T03:30:19Z</dcterms:modified>
</cp:coreProperties>
</file>

<file path=docProps/custom.xml><?xml version="1.0" encoding="utf-8"?>
<Properties xmlns="http://schemas.openxmlformats.org/officeDocument/2006/custom-properties" xmlns:vt="http://schemas.openxmlformats.org/officeDocument/2006/docPropsVTypes"/>
</file>