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53d2fb980c92cb8adaf782c3cc4bcd6647a6fae"/>
    <w:p>
      <w:pPr>
        <w:pStyle w:val="Heading1"/>
      </w:pPr>
      <w:r>
        <w:t xml:space="preserve">Cover Letter for Dietitian Position in Netherlands Amsterdam</w:t>
      </w:r>
    </w:p>
    <w:p>
      <w:pPr>
        <w:pStyle w:val="FirstParagraph"/>
      </w:pPr>
      <w:r>
        <w:t xml:space="preserve">Dear [Hiring Manager's Name],</w:t>
      </w:r>
    </w:p>
    <w:p>
      <w:pPr>
        <w:pStyle w:val="BodyText"/>
      </w:pPr>
      <w:r>
        <w:t xml:space="preserve">I am writing to express my sincere interest in the Dietitian position at [Organization Name] in the Netherlands Amsterdam. As a dedicated and passionate dietitian with [X years] of experience in clinical nutrition, public health, and dietary counseling, I am eager to contribute my expertise to an institution that values innovation, cultural diversity, and holistic well-being. The opportunity to work in Amsterdam—a city renowned for its progressive healthcare systems and vibrant multicultural communities—excites me deeply. I am confident that my background in nutrition science, combined with my commitment to fostering healthy lifestyles, aligns perfectly with the mission of your organization.</w:t>
      </w:r>
    </w:p>
    <w:p>
      <w:pPr>
        <w:pStyle w:val="BodyText"/>
      </w:pPr>
      <w:r>
        <w:t xml:space="preserve">As a qualified Dietitian, I have consistently prioritized evidence-based practices and patient-centered care. My academic foundation includes a [Degree Name] in Nutrition Science from [University Name], followed by certifications such as [RD/RDN or equivalent]. Throughout my career, I have worked in diverse settings, including hospitals, private clinics, and community health programs. These experiences have equipped me with the skills to address complex dietary needs while tailoring solutions to individual preferences and cultural contexts. In the Netherlands Amsterdam, where dietary habits are influenced by a rich tapestry of global traditions, I believe my ability to bridge nutritional science with cultural sensitivity will be invaluable.</w:t>
      </w:r>
    </w:p>
    <w:p>
      <w:pPr>
        <w:pStyle w:val="BodyText"/>
      </w:pPr>
      <w:r>
        <w:t xml:space="preserve">What draws me most to the Dietitian role in Netherlands Amsterdam is the city’s unique healthcare landscape. Amsterdam is at the forefront of integrating preventive care and sustainable nutrition practices into everyday life. The emphasis on wellness, coupled with a growing awareness of mental and physical health, creates an environment where dietitians play a pivotal role in shaping public health outcomes. I have followed initiatives such as [mention specific local programs or policies, e.g., "the Amsterdam Healthy Living Project" or "sustainable food policies"] and am inspired by the city’s commitment to innovation. My goal is to contribute to similar efforts by providing expert guidance that empowers individuals and communities to make informed, healthy choices.</w:t>
      </w:r>
    </w:p>
    <w:p>
      <w:pPr>
        <w:pStyle w:val="BodyText"/>
      </w:pPr>
      <w:r>
        <w:t xml:space="preserve">One of my core strengths as a Dietitian is my ability to adapt scientific knowledge into practical, culturally relevant solutions. In Amsterdam, where residents come from diverse backgrounds—ranging from local Dutch communities to international populations—I have developed a keen understanding of how cultural traditions and dietary preferences influence health outcomes. For instance, I have designed nutrition plans that respect traditional cuisines while incorporating modern dietary guidelines, ensuring accessibility and acceptance among various groups. This approach not only improves adherence but also fosters trust between healthcare providers and patients.</w:t>
      </w:r>
    </w:p>
    <w:p>
      <w:pPr>
        <w:pStyle w:val="BodyText"/>
      </w:pPr>
      <w:r>
        <w:t xml:space="preserve">Moreover, my experience in the Netherlands Amsterdam has exposed me to the challenges and opportunities of working within a highly regulated healthcare system. I am well-versed in local nutrition policies, including guidelines for chronic disease management and food safety standards. This knowledge enables me to navigate regulatory requirements while delivering high-quality care. Additionally, I have collaborated with multidisciplinary teams, including physicians, psychologists, and physical therapists, to address complex cases such as diabetes management or weight loss programs. These experiences have reinforced the importance of teamwork in achieving optimal patient outcomes.</w:t>
      </w:r>
    </w:p>
    <w:p>
      <w:pPr>
        <w:pStyle w:val="BodyText"/>
      </w:pPr>
      <w:r>
        <w:t xml:space="preserve">As a Dietitian committed to lifelong learning, I stay updated on the latest research and trends in nutrition science. For example, I recently completed a certification in [specific area, e.g., "plant-based nutrition" or "sports dietetics"], which aligns with the growing demand for sustainable and performance-focused dietary solutions. In Netherlands Amsterdam, where there is a strong emphasis on environmental sustainability and health equity, I am particularly interested in exploring how plant-based diets can reduce carbon footprints while improving public health. I am eager to bring this expertise to your organization and contribute to initiatives that promote both individual well-being and planetary health.</w:t>
      </w:r>
    </w:p>
    <w:p>
      <w:pPr>
        <w:pStyle w:val="BodyText"/>
      </w:pPr>
      <w:r>
        <w:t xml:space="preserve">What sets me apart as a Dietitian is my ability to combine technical expertise with empathy. I believe that effective nutrition counseling requires not only scientific knowledge but also active listening, cultural competence, and a genuine desire to support clients on their wellness journeys. In Amsterdam, where the pace of life is fast and stress levels can be high, I have seen how personalized dietary advice can make a profound difference in people’s quality of life. My goal is to create a safe, inclusive space where patients feel heard and motivated to embrace healthier habits.</w:t>
      </w:r>
    </w:p>
    <w:p>
      <w:pPr>
        <w:pStyle w:val="BodyText"/>
      </w:pPr>
      <w:r>
        <w:t xml:space="preserve">I am particularly drawn to [Organization Name] because of its reputation for [mention specific qualities, e.g., "innovative approaches to patient care" or "community engagement programs"]. I am confident that my background in nutrition education, public health outreach, and clinical practice will enable me to contribute meaningfully to your team. Whether it’s leading workshops on healthy eating for local schools or developing dietary guidelines for a hospital setting, I am eager to collaborate with your staff to advance the mission of promoting wellness in Amsterdam.</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opportunity to contribute to the continued success of [Organization Name] and make a positive impact in the Netherlands Amsterdam.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Netherlands Amsterdam</dc:title>
  <dc:creator/>
  <cp:keywords/>
  <dcterms:created xsi:type="dcterms:W3CDTF">2026-07-21T04:11:19Z</dcterms:created>
  <dcterms:modified xsi:type="dcterms:W3CDTF">2026-07-21T04:11:19Z</dcterms:modified>
</cp:coreProperties>
</file>

<file path=docProps/custom.xml><?xml version="1.0" encoding="utf-8"?>
<Properties xmlns="http://schemas.openxmlformats.org/officeDocument/2006/custom-properties" xmlns:vt="http://schemas.openxmlformats.org/officeDocument/2006/docPropsVTypes"/>
</file>