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Dietitian position at [Organization Name] in Nigeria, specifically Abuja. As a dedicated and passionate dietitian with extensive experience in nutritional science and public health, I am eager to contribute my expertise to support the health and wellness initiatives of your organization. My background aligns closely with the mission of promoting healthy lifestyles, addressing dietary challenges, and fostering community well-being—values that resonate deeply with the work being done in Nigeria Abuja.</w:t>
      </w:r>
    </w:p>
    <w:p>
      <w:pPr>
        <w:pStyle w:val="BodyText"/>
      </w:pPr>
      <w:r>
        <w:t xml:space="preserve">With a strong academic foundation in Dietetics from [University Name], I have spent the past [X years] honing my skills in clinical nutrition, community health education, and food policy development. My career has been driven by a commitment to addressing the unique nutritional needs of diverse populations, particularly in regions like Nigeria Abuja, where urbanization and cultural diversity present both challenges and opportunities for public health interventions.</w:t>
      </w:r>
    </w:p>
    <w:bookmarkStart w:id="20" w:name="why-nigeria-abuja"/>
    <w:p>
      <w:pPr>
        <w:pStyle w:val="Heading2"/>
      </w:pPr>
      <w:r>
        <w:t xml:space="preserve">Why Nigeria Abuja?</w:t>
      </w:r>
    </w:p>
    <w:p>
      <w:pPr>
        <w:pStyle w:val="FirstParagraph"/>
      </w:pPr>
      <w:r>
        <w:t xml:space="preserve">Nigeria Abuja, as the capital city, is a dynamic hub of healthcare innovation and policy-making. It is a place where the intersection of tradition and modernity shapes dietary habits, making it an ideal environment for a dietitian to make a meaningful impact. I have always been inspired by the opportunity to work in such a vibrant setting, where my expertise can contribute to addressing issues like malnutrition, obesity, and food insecurity while respecting local cultural practices.</w:t>
      </w:r>
    </w:p>
    <w:p>
      <w:pPr>
        <w:pStyle w:val="BodyText"/>
      </w:pPr>
      <w:r>
        <w:t xml:space="preserve">My experience in Nigeria has included collaborations with NGOs, community health centers, and government agencies to design nutrition programs tailored for urban populations. For instance, during my time at [Previous Organization], I led a project to educate low-income families in Abuja about affordable, nutritious meal planning. This initiative not only improved dietary habits but also empowered participants to make informed choices about their health.</w:t>
      </w:r>
    </w:p>
    <w:bookmarkEnd w:id="20"/>
    <w:bookmarkStart w:id="21" w:name="key-skills-and-qualifications"/>
    <w:p>
      <w:pPr>
        <w:pStyle w:val="Heading2"/>
      </w:pPr>
      <w:r>
        <w:t xml:space="preserve">Key Skills and Qualifications</w:t>
      </w:r>
    </w:p>
    <w:p>
      <w:pPr>
        <w:pStyle w:val="FirstParagraph"/>
      </w:pPr>
      <w:r>
        <w:t xml:space="preserve">As a certified Dietitian, I possess a comprehensive understanding of medical nutrition therapy, dietary assessment, and food safety protocols. My skills include:</w:t>
      </w:r>
    </w:p>
    <w:p>
      <w:pPr>
        <w:numPr>
          <w:ilvl w:val="0"/>
          <w:numId w:val="1001"/>
        </w:numPr>
        <w:pStyle w:val="Compact"/>
      </w:pPr>
      <w:r>
        <w:rPr>
          <w:bCs/>
          <w:b/>
        </w:rPr>
        <w:t xml:space="preserve">Expertise in Nutritional Counseling:</w:t>
      </w:r>
      <w:r>
        <w:t xml:space="preserve"> </w:t>
      </w:r>
      <w:r>
        <w:t xml:space="preserve">I have successfully developed personalized meal plans for patients with chronic conditions such as diabetes, hypertension, and cardiovascular diseases.</w:t>
      </w:r>
    </w:p>
    <w:p>
      <w:pPr>
        <w:numPr>
          <w:ilvl w:val="0"/>
          <w:numId w:val="1001"/>
        </w:numPr>
        <w:pStyle w:val="Compact"/>
      </w:pPr>
      <w:r>
        <w:rPr>
          <w:bCs/>
          <w:b/>
        </w:rPr>
        <w:t xml:space="preserve">Community Outreach:</w:t>
      </w:r>
      <w:r>
        <w:t xml:space="preserve"> </w:t>
      </w:r>
      <w:r>
        <w:t xml:space="preserve">I am experienced in organizing workshops and seminars on healthy eating habits, focusing on both individual and group settings.</w:t>
      </w:r>
    </w:p>
    <w:p>
      <w:pPr>
        <w:numPr>
          <w:ilvl w:val="0"/>
          <w:numId w:val="1001"/>
        </w:numPr>
        <w:pStyle w:val="Compact"/>
      </w:pPr>
      <w:r>
        <w:rPr>
          <w:bCs/>
          <w:b/>
        </w:rPr>
        <w:t xml:space="preserve">Data Analysis:</w:t>
      </w:r>
      <w:r>
        <w:t xml:space="preserve"> </w:t>
      </w:r>
      <w:r>
        <w:t xml:space="preserve">My ability to interpret dietary data and track progress enables me to create evidence-based strategies for improved health outcomes.</w:t>
      </w:r>
    </w:p>
    <w:p>
      <w:pPr>
        <w:numPr>
          <w:ilvl w:val="0"/>
          <w:numId w:val="1001"/>
        </w:numPr>
        <w:pStyle w:val="Compact"/>
      </w:pPr>
      <w:r>
        <w:rPr>
          <w:bCs/>
          <w:b/>
        </w:rPr>
        <w:t xml:space="preserve">Cultural Sensitivity:</w:t>
      </w:r>
      <w:r>
        <w:t xml:space="preserve"> </w:t>
      </w:r>
      <w:r>
        <w:t xml:space="preserve">I understand the importance of tailoring recommendations to align with local customs, languages, and food preferences in Nigeria Abuja.</w:t>
      </w:r>
    </w:p>
    <w:p>
      <w:pPr>
        <w:pStyle w:val="FirstParagraph"/>
      </w:pPr>
      <w:r>
        <w:t xml:space="preserve">In addition to my technical skills, I bring a strong commitment to patient-centered care. My approach is rooted in empathy and active listening, ensuring that each client feels supported and understood. I believe that effective nutrition education requires not only knowledge but also the ability to connect with individuals on a personal level.</w:t>
      </w:r>
    </w:p>
    <w:bookmarkEnd w:id="21"/>
    <w:bookmarkStart w:id="22" w:name="contributions-to-nigeria-abuja"/>
    <w:p>
      <w:pPr>
        <w:pStyle w:val="Heading2"/>
      </w:pPr>
      <w:r>
        <w:t xml:space="preserve">Contributions to Nigeria Abuja</w:t>
      </w:r>
    </w:p>
    <w:p>
      <w:pPr>
        <w:pStyle w:val="FirstParagraph"/>
      </w:pPr>
      <w:r>
        <w:t xml:space="preserve">Working as a Dietitian in Nigeria Abuja would allow me to contribute to critical public health initiatives. The city faces unique challenges, such as the rising prevalence of non-communicable diseases and disparities in access to healthy food options. I am particularly interested in collaborating with local stakeholders to implement preventive programs that address these issues.</w:t>
      </w:r>
    </w:p>
    <w:p>
      <w:pPr>
        <w:pStyle w:val="BodyText"/>
      </w:pPr>
      <w:r>
        <w:t xml:space="preserve">For example, I have previously worked on projects aimed at integrating traditional foods into modern dietary guidelines. In Abuja, this could involve partnering with local farmers and community leaders to promote indigenous crops like yam, cassava, and leafy vegetables. By doing so, we can create sustainable solutions that respect cultural heritage while improving public health.</w:t>
      </w:r>
    </w:p>
    <w:p>
      <w:pPr>
        <w:pStyle w:val="BodyText"/>
      </w:pPr>
      <w:r>
        <w:t xml:space="preserve">Furthermore, I am eager to support the development of school nutrition programs in Abuja. Many children in the region face nutritional deficiencies due to limited access to balanced meals. My goal would be to advocate for policies that ensure schools provide healthy, affordable food options and educate students about the importance of proper nutrition.</w:t>
      </w:r>
    </w:p>
    <w:bookmarkEnd w:id="22"/>
    <w:bookmarkStart w:id="23" w:name="why-me"/>
    <w:p>
      <w:pPr>
        <w:pStyle w:val="Heading2"/>
      </w:pPr>
      <w:r>
        <w:t xml:space="preserve">Why Me?</w:t>
      </w:r>
    </w:p>
    <w:p>
      <w:pPr>
        <w:pStyle w:val="FirstParagraph"/>
      </w:pPr>
      <w:r>
        <w:t xml:space="preserve">What sets me apart is my unwavering dedication to lifelong learning and professional growth. I have consistently sought out opportunities to expand my knowledge through workshops, certifications, and networking with fellow healthcare professionals in Nigeria. For instance, I recently completed a course on [Relevant Certification] to enhance my ability to work with diverse populations.</w:t>
      </w:r>
    </w:p>
    <w:p>
      <w:pPr>
        <w:pStyle w:val="BodyText"/>
      </w:pPr>
      <w:r>
        <w:t xml:space="preserve">My experience as a Dietitian has also taught me the value of teamwork. I have collaborated with physicians, nurses, and public health officials to provide holistic care for patients. This collaborative spirit, combined with my strong organizational skills, allows me to thrive in fast-paced environments and meet the demands of a dynamic role in Abuja.</w:t>
      </w:r>
    </w:p>
    <w:bookmarkEnd w:id="23"/>
    <w:bookmarkStart w:id="24" w:name="conclusion"/>
    <w:p>
      <w:pPr>
        <w:pStyle w:val="Heading2"/>
      </w:pPr>
      <w:r>
        <w:t xml:space="preserve">Conclusion</w:t>
      </w:r>
    </w:p>
    <w:p>
      <w:pPr>
        <w:pStyle w:val="FirstParagraph"/>
      </w:pPr>
      <w:r>
        <w:t xml:space="preserve">I am confident that my background, skills, and passion for nutrition make me an ideal candidate for the Dietitian position at [Organization Name] in Nigeria Abuja. I would be honored to contribute to your mission of improving health outcomes through evidence-based nutrition practices. Thank you for considering my application. I look forward to the opportunity to discuss how I can support your organization’s goals and make a lasting impact in the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Nigeria Abuja</dc:title>
  <dc:creator/>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