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Dietitian</w:t>
      </w:r>
      <w:r>
        <w:t xml:space="preserve"> </w:t>
      </w:r>
      <w:r>
        <w:t xml:space="preserve">Position Application in</w:t>
      </w:r>
      <w:r>
        <w:t xml:space="preserve"> </w:t>
      </w:r>
      <w:r>
        <w:rPr>
          <w:bCs/>
          <w:b/>
        </w:rPr>
        <w:t xml:space="preserve">Russia Moscow</w:t>
      </w:r>
    </w:p>
    <w:bookmarkEnd w:id="20"/>
    <w:p>
      <w:pPr>
        <w:pStyle w:val="BodyText"/>
      </w:pPr>
      <w:r>
        <w:t xml:space="preserve">Dear [Hiring Manager's Name],</w:t>
      </w:r>
    </w:p>
    <w:p>
      <w:pPr>
        <w:pStyle w:val="BodyText"/>
      </w:pPr>
      <w:r>
        <w:t xml:space="preserve">I am writing to express my enthusiastic interest in the Dietitian position at [Organization Name] in Russia Moscow. As a dedicated and experienced nutrition professional with a deep understanding of the unique dietary needs of diverse populations, I am eager to contribute my expertise to your esteemed organization. My commitment to promoting health through personalized nutritional strategies aligns perfectly with the mission of [Organization Name], and I am confident that my background, skills, and passion for dietetics make me an ideal candidate for this role in Russia Moscow.</w:t>
      </w:r>
    </w:p>
    <w:bookmarkStart w:id="21" w:name="professional-background"/>
    <w:p>
      <w:pPr>
        <w:pStyle w:val="Heading2"/>
      </w:pPr>
      <w:r>
        <w:t xml:space="preserve">Professional Background</w:t>
      </w:r>
    </w:p>
    <w:p>
      <w:pPr>
        <w:pStyle w:val="FirstParagraph"/>
      </w:pPr>
      <w:r>
        <w:t xml:space="preserve">With over [X years] of experience as a Dietitian, I have developed a comprehensive understanding of nutritional science, medical nutrition therapy, and community health initiatives. My career has been driven by the belief that proper nutrition is a cornerstone of wellness, and I have consistently worked to empower individuals and groups to make informed dietary choices. In Russia Moscow, where the intersection of traditional cuisine and modern health trends presents unique challenges and opportunities, I am particularly motivated to apply my expertise.</w:t>
      </w:r>
    </w:p>
    <w:p>
      <w:pPr>
        <w:pStyle w:val="BodyText"/>
      </w:pPr>
      <w:r>
        <w:t xml:space="preserve">My professional journey began in [Country/Region], where I earned my [Degree] in Dietetics from [University Name]. This foundational education provided me with a strong grasp of biochemistry, food science, and clinical nutrition. Subsequent work in [specific setting, e.g., hospitals, private practice, or community programs] allowed me to refine my skills in assessing patient needs and designing tailored meal plans. In Russia Moscow, I have further expanded my knowledge by studying the region’s dietary patterns, including the importance of fermented foods like kefir and traditional dishes that reflect the country’s cultural heritage.</w:t>
      </w:r>
    </w:p>
    <w:p>
      <w:pPr>
        <w:pStyle w:val="BodyText"/>
      </w:pPr>
      <w:r>
        <w:t xml:space="preserve">One of my most rewarding experiences was collaborating with a multidisciplinary team to develop a nutrition education program for underserved communities in Moscow. This initiative emphasized accessible, culturally relevant dietary solutions and highlighted the critical role dietitians play in bridging gaps between public health goals and individual needs. Such projects have reinforced my belief that effective nutrition counseling must consider local customs, socioeconomic factors, and healthcare infrastructure—key considerations when working in Russia Moscow.</w:t>
      </w:r>
    </w:p>
    <w:bookmarkEnd w:id="21"/>
    <w:bookmarkStart w:id="22" w:name="why-russia-moscow"/>
    <w:p>
      <w:pPr>
        <w:pStyle w:val="Heading2"/>
      </w:pPr>
      <w:r>
        <w:t xml:space="preserve">Why Russia Moscow?</w:t>
      </w:r>
    </w:p>
    <w:p>
      <w:pPr>
        <w:pStyle w:val="FirstParagraph"/>
      </w:pPr>
      <w:r>
        <w:t xml:space="preserve">Russia Moscow is a vibrant city where the demand for specialized dietary services is growing rapidly. As one of the largest urban centers in Europe, Moscow faces unique public health challenges, including rising rates of obesity, diabetes, and cardiovascular diseases. These issues underscore the importance of skilled Dietitians who can provide evidence-based guidance while navigating the complexities of a diverse population.</w:t>
      </w:r>
    </w:p>
    <w:p>
      <w:pPr>
        <w:pStyle w:val="BodyText"/>
      </w:pPr>
      <w:r>
        <w:t xml:space="preserve">What draws me to Russia Moscow is its dynamic healthcare environment and the opportunity to contribute to innovative nutrition programs. I am particularly inspired by [Organization Name]’s focus on [specific initiative, e.g., preventive care, pediatric nutrition, or sports dietetics]. My experience in [specific area, e.g., diabetes management or geriatric nutrition] has equipped me to support such efforts and adapt my approach to the unique needs of Moscow’s residents.</w:t>
      </w:r>
    </w:p>
    <w:p>
      <w:pPr>
        <w:pStyle w:val="BodyText"/>
      </w:pPr>
      <w:r>
        <w:t xml:space="preserve">Moreover, I have taken proactive steps to familiarize myself with Russia’s dietary landscape. For example, I have studied the role of traditional foods like borscht, pelmeni, and pirogi in modern nutrition plans and explored how contemporary trends such as plant-based eating are gaining traction in Moscow. This cultural awareness enables me to create meal plans that respect local tastes while promoting health outcomes.</w:t>
      </w:r>
    </w:p>
    <w:bookmarkEnd w:id="22"/>
    <w:bookmarkStart w:id="23" w:name="skills-and-qualifications"/>
    <w:p>
      <w:pPr>
        <w:pStyle w:val="Heading2"/>
      </w:pPr>
      <w:r>
        <w:t xml:space="preserve">Skills and Qualifications</w:t>
      </w:r>
    </w:p>
    <w:p>
      <w:pPr>
        <w:pStyle w:val="FirstParagraph"/>
      </w:pPr>
      <w:r>
        <w:t xml:space="preserve">My qualifications as a Dietitian are rooted in both academic excellence and hands-on experience. I hold certifications such as [specific certifications, e.g., Certified Dietitian/Nutritionist (CDN) or RD] and have completed advanced training in [relevant areas, e.g., pediatric nutrition or sports dietetics]. These credentials, combined with my ability to communicate complex nutritional concepts in an accessible manner, allow me to connect effectively with clients of all ages and backgrounds.</w:t>
      </w:r>
    </w:p>
    <w:p>
      <w:pPr>
        <w:pStyle w:val="BodyText"/>
      </w:pPr>
      <w:r>
        <w:t xml:space="preserve">Technical skills I bring to the table include proficiency in nutritional assessment tools like dietary recall and food frequency questionnaires, as well as experience using software for meal planning and client management. Additionally, I am fluent in [languages, if applicable], which would enable me to serve a broader clientele in Russia Moscow.</w:t>
      </w:r>
    </w:p>
    <w:p>
      <w:pPr>
        <w:pStyle w:val="BodyText"/>
      </w:pPr>
      <w:r>
        <w:t xml:space="preserve">Beyond clinical expertise, I thrive in collaborative settings. My ability to work alongside physicians, nurses, and other healthcare professionals ensures that patients receive holistic care. In Moscow’s fast-paced healthcare environment, this teamwork-oriented approach is essential for addressing the multifaceted needs of individuals and families.</w:t>
      </w:r>
    </w:p>
    <w:bookmarkEnd w:id="23"/>
    <w:bookmarkStart w:id="24" w:name="why-choose-me"/>
    <w:p>
      <w:pPr>
        <w:pStyle w:val="Heading2"/>
      </w:pPr>
      <w:r>
        <w:t xml:space="preserve">Why Choose Me?</w:t>
      </w:r>
    </w:p>
    <w:p>
      <w:pPr>
        <w:pStyle w:val="FirstParagraph"/>
      </w:pPr>
      <w:r>
        <w:t xml:space="preserve">What sets me apart as a Dietitian in Russia Moscow is my unwavering dedication to patient-centered care. I believe that every individual’s nutritional journey is unique, and I take pride in tailoring my services to align with personal goals, cultural preferences, and medical requirements. My approach combines scientific rigor with empathy, ensuring that clients feel supported at every step of their health transformation.</w:t>
      </w:r>
    </w:p>
    <w:p>
      <w:pPr>
        <w:pStyle w:val="BodyText"/>
      </w:pPr>
      <w:r>
        <w:t xml:space="preserve">For instance, in my previous role at [Previous Employer], I worked with a diverse patient population ranging from athletes seeking performance optimization to elderly individuals managing chronic conditions. By integrating traditional Russian dietary elements into meal plans, I was able to improve adherence and outcomes. This experience has prepared me to address the specific challenges faced by Moscow’s residents while fostering trust and long-term engagement.</w:t>
      </w:r>
    </w:p>
    <w:p>
      <w:pPr>
        <w:pStyle w:val="BodyText"/>
      </w:pPr>
      <w:r>
        <w:t xml:space="preserve">I am also deeply committed to staying current with advancements in nutrition science. I regularly attend conferences, participate in continuing education courses, and engage with professional organizations such as [relevant associations]. This commitment ensures that my practice remains aligned with the latest research and best practices in the field.</w:t>
      </w:r>
    </w:p>
    <w:bookmarkEnd w:id="24"/>
    <w:bookmarkStart w:id="25" w:name="conclusion"/>
    <w:p>
      <w:pPr>
        <w:pStyle w:val="Heading2"/>
      </w:pPr>
      <w:r>
        <w:t xml:space="preserve">Conclusion</w:t>
      </w:r>
    </w:p>
    <w:p>
      <w:pPr>
        <w:pStyle w:val="FirstParagraph"/>
      </w:pPr>
      <w:r>
        <w:t xml:space="preserve">In conclusion, I am confident that my background as a Dietitian, combined with my passion for public health and cultural sensitivity, makes me an excellent fit for the [Position Name] at [Organization Name] in Russia Moscow. I am eager to contribute to your mission of improving health outcomes through nutrition and would welcome the opportunity to discuss how my skills and experiences align with your goals.</w:t>
      </w:r>
    </w:p>
    <w:p>
      <w:pPr>
        <w:pStyle w:val="BodyText"/>
      </w:pPr>
      <w:r>
        <w:t xml:space="preserve">Thank you for considering my application. I look forward to the possibility of discussing this exciting opportunity further.</w:t>
      </w:r>
    </w:p>
    <w:bookmarkEnd w:id="25"/>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Russia Moscow</dc:title>
  <dc:creator/>
  <dc:language>en</dc:language>
  <cp:keywords/>
  <dcterms:created xsi:type="dcterms:W3CDTF">2026-07-21T05:50:30Z</dcterms:created>
  <dcterms:modified xsi:type="dcterms:W3CDTF">2026-07-21T05:50:30Z</dcterms:modified>
</cp:coreProperties>
</file>

<file path=docProps/custom.xml><?xml version="1.0" encoding="utf-8"?>
<Properties xmlns="http://schemas.openxmlformats.org/officeDocument/2006/custom-properties" xmlns:vt="http://schemas.openxmlformats.org/officeDocument/2006/docPropsVTypes"/>
</file>