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Dietitian position at [Organization Name] in Senegal Dakar. As a dedicated and passionate dietitian with a commitment to improving public health, I am eager to contribute my expertise and cultural sensitivity to address the unique nutritional needs of communities in this vibrant city. Senegal Dakar, with its rich cultural heritage and diverse population, presents an exciting opportunity to merge my professional skills with a deep understanding of local dietary practices and health challenges. I am confident that my background in clinical nutrition, community outreach, and cross-cultural collaboration aligns perfectly with the mission of your organization.</w:t>
      </w:r>
    </w:p>
    <w:p>
      <w:pPr>
        <w:pStyle w:val="BodyText"/>
      </w:pPr>
      <w:r>
        <w:t xml:space="preserve">Throughout my career as a Dietitian, I have focused on empowering individuals and communities to make informed dietary choices that enhance their well-being. My experience spans both urban and rural settings, where I have worked closely with patients to develop personalized nutrition plans, manage chronic diseases through diet, and promote preventive healthcare. What sets me apart is my ability to bridge the gap between scientific knowledge and practical application, ensuring that nutritional advice is culturally relevant and accessible. In Senegal Dakar, where traditional foods play a central role in daily life, I am particularly interested in collaborating with local communities to preserve dietary traditions while addressing modern health concerns such as malnutrition, obesity, and diabetes.</w:t>
      </w:r>
    </w:p>
    <w:p>
      <w:pPr>
        <w:pStyle w:val="BodyText"/>
      </w:pPr>
      <w:r>
        <w:t xml:space="preserve">Senegal Dakar is a city of contrasts—where the bustling streets of the capital meet the serene landscapes of nearby islands. This diversity necessitates a nuanced approach to nutrition that respects cultural preferences while adapting to contemporary challenges. As a Dietitian, I have always prioritized understanding the local context, whether it be through studying regional food systems or engaging with community leaders to identify health priorities. In Dakar, I am eager to leverage this experience to design programs that resonate with the population’s needs. For instance, I have previously developed educational workshops on the benefits of traditional grains like millet and fonio, which are not only nutritious but also sustainable for the region’s agricultural practices.</w:t>
      </w:r>
    </w:p>
    <w:p>
      <w:pPr>
        <w:pStyle w:val="BodyText"/>
      </w:pPr>
      <w:r>
        <w:t xml:space="preserve">My academic foundation in nutrition science, coupled with hands-on training in clinical settings, has equipped me with the tools to address complex health issues. I hold a [Degree Name] in Dietetics from [University Name], where I specialized in public health nutrition and global food systems. During my studies, I conducted research on the impact of urbanization on dietary patterns in West Africa, which further solidified my passion for working in Senegal Dakar. This region is at the forefront of a growing dialogue about food security and sustainable development, and I am excited to contribute to these conversations through evidence-based practices.</w:t>
      </w:r>
    </w:p>
    <w:p>
      <w:pPr>
        <w:pStyle w:val="BodyText"/>
      </w:pPr>
      <w:r>
        <w:t xml:space="preserve">What draws me most to the Dietitian role in Senegal Dakar is the opportunity to work alongside local healthcare professionals and organizations that are driving positive change. I have followed the initiatives of [Organization Name] with great admiration, particularly your efforts in combating childhood malnutrition and promoting school feeding programs. I believe my collaborative spirit and ability to build trust with diverse groups would allow me to make a meaningful contribution. Whether it’s conducting nutritional assessments, leading cooking demonstrations, or advocating for policy changes that prioritize healthy eating, I am ready to immerse myself in the challenges and opportunities of this dynamic environment.</w:t>
      </w:r>
    </w:p>
    <w:p>
      <w:pPr>
        <w:pStyle w:val="BodyText"/>
      </w:pPr>
      <w:r>
        <w:t xml:space="preserve">Additionally, my fluency in [Language(s) Spoken] and my adaptability to different cultural settings have prepared me to thrive in Senegal Dakar. I have worked with international teams across multiple countries, which has honed my ability to communicate effectively and navigate complex systems. In Dakar, I am committed to learning from the local community, embracing the rhythms of daily life, and ensuring that my work is rooted in respect for their traditions and values. This approach not only fosters trust but also ensures that interventions are both practical and sustainable.</w:t>
      </w:r>
    </w:p>
    <w:p>
      <w:pPr>
        <w:pStyle w:val="BodyText"/>
      </w:pPr>
      <w:r>
        <w:t xml:space="preserve">In my previous roles as a Dietitian, I have consistently demonstrated a dedication to excellence. For example, at [Previous Organization], I spearheaded a project that improved the dietary habits of 500+ patients with diabetes by integrating culturally appropriate foods into their meal plans. The success of this initiative was measured not only in improved health metrics but also in the increased confidence and engagement of participants. I am confident that similar results can be achieved in Senegal Dakar, where the intersection of tradition and innovation offers a unique platform for impactful work.</w:t>
      </w:r>
    </w:p>
    <w:p>
      <w:pPr>
        <w:pStyle w:val="BodyText"/>
      </w:pPr>
      <w:r>
        <w:t xml:space="preserve">Finally, I want to emphasize my commitment to continuous learning and professional growth. The field of nutrition is ever-evolving, and I stay updated through conferences, peer-reviewed research, and collaborations with global health experts. In Senegal Dakar, I am eager to contribute my knowledge while also gaining new insights from the local expertise that exists within the region. This mutual exchange of ideas would not only benefit my career but also strengthen the programs and services offered by your organization.</w:t>
      </w:r>
    </w:p>
    <w:p>
      <w:pPr>
        <w:pStyle w:val="BodyText"/>
      </w:pPr>
      <w:r>
        <w:t xml:space="preserve">I would be honored to bring my skills, passion, and cultural awareness to Senegal Dakar as a Dietitian. Thank you for considering my application. I look forward to the opportunity to discuss how I can contribute to your mission of improving health outcomes in this remarkable city.</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2026-07-23T11:29:28Z</dcterms:created>
  <dcterms:modified xsi:type="dcterms:W3CDTF">2026-07-23T11:29:28Z</dcterms:modified>
</cp:coreProperties>
</file>

<file path=docProps/custom.xml><?xml version="1.0" encoding="utf-8"?>
<Properties xmlns="http://schemas.openxmlformats.org/officeDocument/2006/custom-properties" xmlns:vt="http://schemas.openxmlformats.org/officeDocument/2006/docPropsVTypes"/>
</file>