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5" w:name="cover-letter"/>
    <w:p>
      <w:pPr>
        <w:pStyle w:val="Heading1"/>
      </w:pPr>
      <w:r>
        <w:t xml:space="preserve">Cover Letter</w:t>
      </w:r>
    </w:p>
    <w:p>
      <w:pPr>
        <w:pStyle w:val="FirstParagraph"/>
      </w:pPr>
      <w:r>
        <w:rPr>
          <w:bCs/>
          <w:b/>
        </w:rPr>
        <w:t xml:space="preserve">Dear [Recipient's Name or "Hiring Committee"],</w:t>
      </w:r>
    </w:p>
    <w:p>
      <w:pPr>
        <w:pStyle w:val="BodyText"/>
      </w:pPr>
      <w:r>
        <w:t xml:space="preserve">I am writing to express my sincere interest in the Diplomat position within the context of Algeria Algiers. As a dedicated professional with a profound understanding of international relations, cultural diplomacy, and cross-border collaboration, I am eager to contribute my expertise to strengthen the diplomatic ties between Algeria and the global community. This opportunity aligns perfectly with my career trajectory and passion for fostering mutual respect, peace, and cooperation through strategic engagement.</w:t>
      </w:r>
    </w:p>
    <w:p>
      <w:pPr>
        <w:pStyle w:val="BodyText"/>
      </w:pPr>
      <w:r>
        <w:t xml:space="preserve">Algeria Algiers stands as a pivotal hub of political, economic, and cultural influence in North Africa. Its historical significance as a cornerstone of Arab identity and its contemporary role in regional stability make it an ideal setting for a Diplomat to thrive. My motivation to apply stems from a deep appreciation for Algeria's unique position as both a bridge between continents and a leader in advocating for equitable global partnerships. I am particularly drawn to the challenge of navigating the complexities of diplomacy in this dynamic environment, where cultural sensitivity, political acumen, and innovative problem-solving are paramount.</w:t>
      </w:r>
    </w:p>
    <w:bookmarkStart w:id="20" w:name="why-i-am-qualified-as-a-diplomat"/>
    <w:p>
      <w:pPr>
        <w:pStyle w:val="Heading2"/>
      </w:pPr>
      <w:r>
        <w:t xml:space="preserve">Why I Am Qualified as a Diplomat</w:t>
      </w:r>
    </w:p>
    <w:p>
      <w:pPr>
        <w:pStyle w:val="FirstParagraph"/>
      </w:pPr>
      <w:r>
        <w:t xml:space="preserve">Throughout my career, I have consistently demonstrated the core competencies required of a successful Diplomat. My academic background in International Relations and my professional experience in multilateral negotiations have equipped me with the skills to address intricate diplomatic challenges. For instance, during my tenure at [Previous Organization/Institution], I spearheaded initiatives to mediate disputes between nations, leveraging my ability to build consensus while respecting diverse perspectives. These experiences have honed my capacity to navigate high-stakes situations and foster long-term partnerships.</w:t>
      </w:r>
    </w:p>
    <w:p>
      <w:pPr>
        <w:pStyle w:val="BodyText"/>
      </w:pPr>
      <w:r>
        <w:t xml:space="preserve">What sets me apart is my commitment to understanding the nuances of local and global dynamics. Algeria Algiers, with its rich history and evolving socio-political landscape, demands a Diplomat who can balance tradition with modernity. I have studied Algeria’s role in regional organizations such as the African Union and the Arab League, recognizing its pivotal role in promoting unity and development across the continent. My ability to analyze geopolitical trends and translate them into actionable strategies will enable me to contribute meaningfully to Algeria’s diplomatic objectives.</w:t>
      </w:r>
    </w:p>
    <w:bookmarkEnd w:id="20"/>
    <w:bookmarkStart w:id="21" w:name="understanding-of-algeria-algiers"/>
    <w:p>
      <w:pPr>
        <w:pStyle w:val="Heading2"/>
      </w:pPr>
      <w:r>
        <w:t xml:space="preserve">Understanding of Algeria Algiers</w:t>
      </w:r>
    </w:p>
    <w:p>
      <w:pPr>
        <w:pStyle w:val="FirstParagraph"/>
      </w:pPr>
      <w:r>
        <w:t xml:space="preserve">Algeria Algiers is not merely a city; it is a symbol of resilience, heritage, and ambition. The capital’s vibrant markets, historic landmarks, and cultural institutions reflect a society deeply rooted in its past while striving for progress. As a Diplomat stationed in Algeria Algiers, I would be tasked with representing the interests of my country while fostering goodwill among Algerian stakeholders. This requires an acute awareness of local customs, values, and priorities.</w:t>
      </w:r>
    </w:p>
    <w:p>
      <w:pPr>
        <w:pStyle w:val="BodyText"/>
      </w:pPr>
      <w:r>
        <w:t xml:space="preserve">I have actively engaged with Algerian communities through [mention relevant experiences, e.g., "collaborative projects," "cultural exchanges," or "research initiatives"]. These interactions have reinforced my belief in the importance of building trust through genuine dialogue. For example, during a recent exchange program focused on economic cooperation between [Country A] and Algeria, I worked closely with Algerian counterparts to identify shared goals and address mutual concerns. This experience underscored the value of cultural humility and adaptability—traits that are indispensable for a Diplomat in Algeria Algiers.</w:t>
      </w:r>
    </w:p>
    <w:bookmarkEnd w:id="21"/>
    <w:bookmarkStart w:id="22" w:name="X5a2cd2cd118ea1c9ccaf2d42f83f13146dfd492"/>
    <w:p>
      <w:pPr>
        <w:pStyle w:val="Heading2"/>
      </w:pPr>
      <w:r>
        <w:t xml:space="preserve">Contributions as a Diplomat in Algeria Algiers</w:t>
      </w:r>
    </w:p>
    <w:p>
      <w:pPr>
        <w:pStyle w:val="FirstParagraph"/>
      </w:pPr>
      <w:r>
        <w:t xml:space="preserve">If selected for this role, I am prepared to bring a proactive approach to diplomatic efforts in Algeria Algiers. My first priority would be to establish strong relationships with key stakeholders, including government officials, civil society leaders, and private sector representatives. By engaging in open and respectful communication, I aim to identify areas of collaboration that align with both national interests and the aspirations of the Algerian people.</w:t>
      </w:r>
    </w:p>
    <w:p>
      <w:pPr>
        <w:pStyle w:val="BodyText"/>
      </w:pPr>
      <w:r>
        <w:t xml:space="preserve">Furthermore, I intend to leverage my expertise in [specific area, e.g., "trade policy," "cultural diplomacy," or "conflict resolution"] to support initiatives that enhance bilateral ties. For instance, I could facilitate dialogue on energy partnerships, given Algeria’s critical role as a global energy supplier. Alternatively, I might work to expand educational and technological exchanges between our nations, fostering innovation and shared growth.</w:t>
      </w:r>
    </w:p>
    <w:bookmarkEnd w:id="22"/>
    <w:bookmarkStart w:id="23" w:name="why-this-role-matters"/>
    <w:p>
      <w:pPr>
        <w:pStyle w:val="Heading2"/>
      </w:pPr>
      <w:r>
        <w:t xml:space="preserve">Why This Role Matters</w:t>
      </w:r>
    </w:p>
    <w:p>
      <w:pPr>
        <w:pStyle w:val="FirstParagraph"/>
      </w:pPr>
      <w:r>
        <w:t xml:space="preserve">The position of Diplomat in Algeria Algiers is more than a professional opportunity—it is a chance to make a lasting impact. In an era marked by global interconnectedness and complex challenges, diplomats serve as vital connectors who bridge divides and promote collective progress. Algeria, with its strategic location and rich resources, has the potential to play a transformative role in regional and global affairs. A competent Diplomat can help realize this potential by advocating for inclusive policies, equitable partnerships, and sustainable development.</w:t>
      </w:r>
    </w:p>
    <w:p>
      <w:pPr>
        <w:pStyle w:val="BodyText"/>
      </w:pPr>
      <w:r>
        <w:t xml:space="preserve">I am particularly inspired by Algeria’s efforts to balance economic modernization with cultural preservation. As a Diplomat, I would strive to support these efforts by promoting dialogue that respects the country’s unique identity while encouraging innovation. This dual focus aligns with my belief that diplomacy is not just about resolving conflicts but also about creating opportunities for mutual benefit.</w:t>
      </w:r>
    </w:p>
    <w:bookmarkEnd w:id="23"/>
    <w:bookmarkStart w:id="24" w:name="conclusion"/>
    <w:p>
      <w:pPr>
        <w:pStyle w:val="Heading2"/>
      </w:pPr>
      <w:r>
        <w:t xml:space="preserve">Conclusion</w:t>
      </w:r>
    </w:p>
    <w:p>
      <w:pPr>
        <w:pStyle w:val="FirstParagraph"/>
      </w:pPr>
      <w:r>
        <w:t xml:space="preserve">In conclusion, I am confident that my skills, experiences, and passion for diplomacy make me an ideal candidate for this role. I am eager to contribute to the continued success of diplomatic relations in Algeria Algiers and to work alongside a team that values integrity, collaboration, and forward-thinking. Thank you for considering my application. I would welcome the opportunity to discuss how my background and vision align with the goals of your organization.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Algeria Algiers</dc:title>
  <dc:creator/>
  <dc:language>en</dc:language>
  <cp:keywords/>
  <dcterms:created xsi:type="dcterms:W3CDTF">2025-12-13T06:38:59Z</dcterms:created>
  <dcterms:modified xsi:type="dcterms:W3CDTF">2025-12-13T06:38:59Z</dcterms:modified>
</cp:coreProperties>
</file>

<file path=docProps/custom.xml><?xml version="1.0" encoding="utf-8"?>
<Properties xmlns="http://schemas.openxmlformats.org/officeDocument/2006/custom-properties" xmlns:vt="http://schemas.openxmlformats.org/officeDocument/2006/docPropsVTypes"/>
</file>