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7816a8b8b7f873e499401e6b72419bc0363e3a1"/>
    <w:p>
      <w:pPr>
        <w:pStyle w:val="Heading1"/>
      </w:pPr>
      <w:r>
        <w:t xml:space="preserve">Cover Letter for Diplomat Position in China Shanghai</w:t>
      </w:r>
    </w:p>
    <w:p>
      <w:pPr>
        <w:pStyle w:val="FirstParagraph"/>
      </w:pPr>
      <w:r>
        <w:rPr>
          <w:bCs/>
          <w:b/>
        </w:rPr>
        <w:t xml:space="preserve">John Doe</w:t>
      </w:r>
      <w:r>
        <w:br/>
      </w:r>
      <w:r>
        <w:t xml:space="preserve">123 International Street</w:t>
      </w:r>
      <w:r>
        <w:br/>
      </w:r>
      <w:r>
        <w:t xml:space="preserve">Shanghai, China</w:t>
      </w:r>
      <w:r>
        <w:br/>
      </w:r>
      <w:r>
        <w:t xml:space="preserve">+86-123-4567890</w:t>
      </w:r>
      <w:r>
        <w:br/>
      </w:r>
      <w:r>
        <w:t xml:space="preserve">johndoe@example.com</w:t>
      </w:r>
    </w:p>
    <w:p>
      <w:pPr>
        <w:pStyle w:val="BodyText"/>
      </w:pPr>
      <w:r>
        <w:t xml:space="preserve">April 5, 2024</w:t>
      </w:r>
    </w:p>
    <w:p>
      <w:pPr>
        <w:pStyle w:val="BodyText"/>
      </w:pPr>
      <w:r>
        <w:rPr>
          <w:bCs/>
          <w:b/>
        </w:rPr>
        <w:t xml:space="preserve">The Diplomatic Affairs Committee</w:t>
      </w:r>
      <w:r>
        <w:br/>
      </w:r>
      <w:r>
        <w:t xml:space="preserve">Shanghai Foreign Affairs Office</w:t>
      </w:r>
      <w:r>
        <w:br/>
      </w:r>
      <w:r>
        <w:t xml:space="preserve">No. 456 People's Road</w:t>
      </w:r>
      <w:r>
        <w:br/>
      </w:r>
      <w:r>
        <w:t xml:space="preserve">Shanghai, China</w:t>
      </w:r>
    </w:p>
    <w:bookmarkStart w:id="25" w:name="X78306182b78294279c2cd0cc602612558736f58"/>
    <w:p>
      <w:pPr>
        <w:pStyle w:val="Heading2"/>
      </w:pPr>
      <w:r>
        <w:t xml:space="preserve">Dear Members of the Diplomatic Affairs Committee,</w:t>
      </w:r>
    </w:p>
    <w:p>
      <w:pPr>
        <w:pStyle w:val="FirstParagraph"/>
      </w:pPr>
      <w:r>
        <w:t xml:space="preserve">I am writing to express my enthusiastic interest in the Diplomat position within your esteemed organization in China Shanghai. As a seasoned professional with over a decade of experience in international relations and cross-cultural diplomacy, I am eager to contribute my expertise to strengthen bilateral ties between China and the global community. This opportunity aligns perfectly with my career goals and passion for fostering mutual understanding through diplomatic engagement, particularly in one of the world’s most dynamic cities—China Shanghai.</w:t>
      </w:r>
    </w:p>
    <w:bookmarkStart w:id="20" w:name="X84a41cedd472fb98b808b064173545a84a3a28c"/>
    <w:p>
      <w:pPr>
        <w:pStyle w:val="Heading3"/>
      </w:pPr>
      <w:r>
        <w:t xml:space="preserve">Why Diplomat? A Commitment to Global Engagement</w:t>
      </w:r>
    </w:p>
    <w:p>
      <w:pPr>
        <w:pStyle w:val="FirstParagraph"/>
      </w:pPr>
      <w:r>
        <w:t xml:space="preserve">The role of a Diplomat is not merely a profession but a calling that requires adaptability, cultural sensitivity, and an unwavering commitment to peace and collaboration. In China Shanghai, where the city serves as a gateway between China’s economic powerhouse and the world, the need for skilled diplomats has never been more critical. My background in international trade negotiations, multilateral diplomacy, and crisis management positions me to excel in this role. I have consistently demonstrated an ability to navigate complex geopolitical landscapes while fostering trust among diverse stakeholders.</w:t>
      </w:r>
    </w:p>
    <w:p>
      <w:pPr>
        <w:pStyle w:val="BodyText"/>
      </w:pPr>
      <w:r>
        <w:t xml:space="preserve">As a Diplomat, I understand the importance of building long-term relationships rooted in respect and shared objectives. In my previous capacity as a Senior Advisor for the European Union’s China Office, I played a pivotal role in facilitating dialogue on trade agreements and cultural exchanges. This experience has equipped me with the tools to address challenges unique to China Shanghai, such as balancing rapid modernization with cultural preservation or addressing global issues like climate change through collaborative frameworks.</w:t>
      </w:r>
    </w:p>
    <w:bookmarkEnd w:id="20"/>
    <w:bookmarkStart w:id="21" w:name="Xb1a05ff5ddebea59daeeabde01a71240b65d6fa"/>
    <w:p>
      <w:pPr>
        <w:pStyle w:val="Heading3"/>
      </w:pPr>
      <w:r>
        <w:t xml:space="preserve">China Shanghai: A Nexus of Opportunity and Responsibility</w:t>
      </w:r>
    </w:p>
    <w:p>
      <w:pPr>
        <w:pStyle w:val="FirstParagraph"/>
      </w:pPr>
      <w:r>
        <w:t xml:space="preserve">China Shanghai is not just a city; it is a symbol of China’s economic ambition and its role as a global leader. As the financial hub of Asia, Shanghai attracts businesses, diplomats, and innovators from around the world. The city’s strategic location and vibrant cultural scene make it an ideal setting for diplomatic endeavors that bridge East and West. My deep understanding of Chinese policies, coupled with my fluency in Mandarin and English, allows me to operate effectively in this multicultural environment.</w:t>
      </w:r>
    </w:p>
    <w:p>
      <w:pPr>
        <w:pStyle w:val="BodyText"/>
      </w:pPr>
      <w:r>
        <w:t xml:space="preserve">During my tenure as a consultant for the Shanghai International Trade Association, I collaborated with local leaders to promote sustainable development projects that align with China’s “Belt and Road Initiative.” This experience reinforced my belief that diplomacy thrives when it is inclusive, forward-thinking, and responsive to the needs of all parties involved. In China Shanghai, where innovation and tradition coexist, a Diplomat must be both a visionary and a pragmatic problem-solver.</w:t>
      </w:r>
    </w:p>
    <w:bookmarkEnd w:id="21"/>
    <w:bookmarkStart w:id="22" w:name="key-qualifications-for-the-role"/>
    <w:p>
      <w:pPr>
        <w:pStyle w:val="Heading3"/>
      </w:pPr>
      <w:r>
        <w:t xml:space="preserve">Key Qualifications for the Role</w:t>
      </w:r>
    </w:p>
    <w:p>
      <w:pPr>
        <w:pStyle w:val="FirstParagraph"/>
      </w:pPr>
      <w:r>
        <w:t xml:space="preserve">My qualifications as a Diplomat are grounded in academic excellence, practical experience, and a steadfast dedication to public service. I hold a Master’s Degree in International Relations from the University of London and have completed specialized training with the Foreign Service Institute of China. These credentials, combined with my hands-on work in embassies and international organizations, have honed my ability to negotiate treaties, mediate disputes, and represent national interests while respecting local customs.</w:t>
      </w:r>
    </w:p>
    <w:p>
      <w:pPr>
        <w:pStyle w:val="BodyText"/>
      </w:pPr>
      <w:r>
        <w:t xml:space="preserve">One of my most notable achievements was leading a team that negotiated a landmark trade agreement between China and Southeast Asian nations. This project required not only technical expertise but also the cultural awareness necessary to navigate the nuances of Chinese business practices. In China Shanghai, where relationships are often prioritized over transactions, such skills are indispensable.</w:t>
      </w:r>
    </w:p>
    <w:p>
      <w:pPr>
        <w:pStyle w:val="BodyText"/>
      </w:pPr>
      <w:r>
        <w:t xml:space="preserve">Additionally, my fluency in Mandarin allows me to engage directly with local officials and communities, ensuring that communication is seamless and respectful. I have also served as a cultural liaison during high-profile events in Shanghai, such as the World Expo and the China International Import Expo. These experiences have deepened my appreciation for the city’s role as a global hub and its unique position in shaping international diplomacy.</w:t>
      </w:r>
    </w:p>
    <w:bookmarkEnd w:id="22"/>
    <w:bookmarkStart w:id="23" w:name="X9ba931e3466547b725b13f77085578d94eb3628"/>
    <w:p>
      <w:pPr>
        <w:pStyle w:val="Heading3"/>
      </w:pPr>
      <w:r>
        <w:t xml:space="preserve">A Vision for Diplomatic Collaboration in China Shanghai</w:t>
      </w:r>
    </w:p>
    <w:p>
      <w:pPr>
        <w:pStyle w:val="FirstParagraph"/>
      </w:pPr>
      <w:r>
        <w:t xml:space="preserve">As a Diplomat, I envision a future where China Shanghai becomes a model for diplomatic innovation. This could involve leveraging the city’s technological advancements to create digital platforms for international dialogue or fostering partnerships between Chinese and foreign institutions in fields like education, healthcare, and green energy. My goal is to ensure that Shanghai remains at the forefront of global diplomacy by embracing both tradition and progress.</w:t>
      </w:r>
    </w:p>
    <w:p>
      <w:pPr>
        <w:pStyle w:val="BodyText"/>
      </w:pPr>
      <w:r>
        <w:t xml:space="preserve">I am particularly inspired by Shanghai’s commitment to sustainability and its vision for a “Global City.” As a Diplomat, I would work closely with local leaders to align international initiatives with these goals, ensuring that Shanghai’s voice is heard on the world stage. This includes advocating for policies that promote equitable trade, protect human rights, and address global challenges such as pandemic preparedness and digital privacy.</w:t>
      </w:r>
    </w:p>
    <w:bookmarkEnd w:id="23"/>
    <w:bookmarkStart w:id="24" w:name="conclusion-a-call-to-serve"/>
    <w:p>
      <w:pPr>
        <w:pStyle w:val="Heading3"/>
      </w:pPr>
      <w:r>
        <w:t xml:space="preserve">Conclusion: A Call to Serve</w:t>
      </w:r>
    </w:p>
    <w:p>
      <w:pPr>
        <w:pStyle w:val="FirstParagraph"/>
      </w:pPr>
      <w:r>
        <w:t xml:space="preserve">In conclusion, I am confident that my expertise as a Diplomat, combined with my passion for China Shanghai, makes me an ideal candidate for this role. I am eager to contribute to the city’s continued growth as a diplomatic and cultural beacon. Thank you for considering my application. I would be honored to discuss how my background and vision align with the mission of your organization.</w:t>
      </w:r>
    </w:p>
    <w:p>
      <w:pPr>
        <w:pStyle w:val="BodyText"/>
      </w:pPr>
      <w:r>
        <w:t xml:space="preserve">Sincerely,</w:t>
      </w:r>
      <w:r>
        <w:br/>
      </w:r>
      <w:r>
        <w:rPr>
          <w:bCs/>
          <w:b/>
        </w:rPr>
        <w:t xml:space="preserve">John Doe</w:t>
      </w:r>
      <w:r>
        <w:br/>
      </w:r>
      <w:r>
        <w:t xml:space="preserve">Diplomat | International Relations Expert</w:t>
      </w:r>
    </w:p>
    <w:p>
      <w:pPr>
        <w:pStyle w:val="BodyText"/>
      </w:pPr>
      <w:r>
        <w:t xml:space="preserve">This document is a sample cover letter for illustrative purposes only. Actual details should be customized to reflect the applicant’s specific experiences and the requirements of the position.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China Shanghai</dc:title>
  <dc:creator/>
  <dc:language>en</dc:language>
  <cp:keywords/>
  <dcterms:created xsi:type="dcterms:W3CDTF">2025-12-12T15:23:13Z</dcterms:created>
  <dcterms:modified xsi:type="dcterms:W3CDTF">2025-12-12T15:23:13Z</dcterms:modified>
</cp:coreProperties>
</file>

<file path=docProps/custom.xml><?xml version="1.0" encoding="utf-8"?>
<Properties xmlns="http://schemas.openxmlformats.org/officeDocument/2006/custom-properties" xmlns:vt="http://schemas.openxmlformats.org/officeDocument/2006/docPropsVTypes"/>
</file>