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126f428c202989c3caf56ac13674d10e1c14c55"/>
    <w:p>
      <w:pPr>
        <w:pStyle w:val="Heading1"/>
      </w:pPr>
      <w:r>
        <w:t xml:space="preserve">Cover Letter for the Diplomat Position in India New Delhi</w:t>
      </w:r>
    </w:p>
    <w:p>
      <w:pPr>
        <w:pStyle w:val="FirstParagraph"/>
      </w:pPr>
      <w:r>
        <w:t xml:space="preserve">Dear [Hiring Manager's Name],</w:t>
      </w:r>
    </w:p>
    <w:p>
      <w:pPr>
        <w:pStyle w:val="BodyText"/>
      </w:pPr>
      <w:r>
        <w:t xml:space="preserve">It is with great enthusiasm and a deep sense of purpose that I submit my application for the Diplomat position in India New Delhi. As a seasoned professional with a robust background in international relations, cross-cultural communication, and diplomatic strategy, I am eager to contribute my expertise to strengthen the ties between nations through the unique lens of India’s capital city. New Delhi, as a global hub of diplomacy and cultural exchange, represents an ideal platform for advancing mutual understanding and fostering collaborative partnerships. This opportunity aligns perfectly with my career trajectory and passion for diplomacy, making it a pivotal step in my professional journey.</w:t>
      </w:r>
    </w:p>
    <w:bookmarkStart w:id="20" w:name="X6a09255519cf4fa9fc3dd7a93c35a9e2a99fce0"/>
    <w:p>
      <w:pPr>
        <w:pStyle w:val="Heading2"/>
      </w:pPr>
      <w:r>
        <w:t xml:space="preserve">The Significance of the Diplomat Role in India New Delhi</w:t>
      </w:r>
    </w:p>
    <w:p>
      <w:pPr>
        <w:pStyle w:val="FirstParagraph"/>
      </w:pPr>
      <w:r>
        <w:t xml:space="preserve">India New Delhi is not merely a political or administrative center; it is the heart of India’s diplomatic endeavors, home to embassies, international organizations, and a vibrant tapestry of global interactions. As a Diplomat stationed here, the role transcends traditional statecraft—it requires an acute understanding of geopolitical dynamics, cultural nuances, and the ability to navigate complex multilateral relationships. The responsibilities include representing national interests while promoting dialogue on critical issues such as trade, climate change, security, and regional stability. This is where my skills in negotiation, strategic thinking, and cross-cultural engagement come into play.</w:t>
      </w:r>
    </w:p>
    <w:p>
      <w:pPr>
        <w:pStyle w:val="BodyText"/>
      </w:pPr>
      <w:r>
        <w:t xml:space="preserve">The position demands more than technical expertise; it requires a diplomat who can embody the values of empathy, integrity, and innovation. India New Delhi’s unique position as a bridge between South Asia and the global community necessitates professionals who are not only adept at policy formulation but also capable of building trust through meaningful connections. My experience in managing international projects, facilitating dialogue between diverse stakeholders, and adapting to dynamic environments has prepared me to thrive in this role.</w:t>
      </w:r>
    </w:p>
    <w:bookmarkEnd w:id="20"/>
    <w:bookmarkStart w:id="21" w:name="my-professional-background-as-a-diplomat"/>
    <w:p>
      <w:pPr>
        <w:pStyle w:val="Heading2"/>
      </w:pPr>
      <w:r>
        <w:t xml:space="preserve">My Professional Background as a Diplomat</w:t>
      </w:r>
    </w:p>
    <w:p>
      <w:pPr>
        <w:pStyle w:val="FirstParagraph"/>
      </w:pPr>
      <w:r>
        <w:t xml:space="preserve">Over the past decade, I have dedicated myself to advancing diplomatic objectives across multiple regions. My career began as a Foreign Service Officer with [Previous Organization/Embassy], where I was instrumental in negotiating bilateral agreements on trade and education. This role required me to engage with policymakers, business leaders, and civil society representatives, honing my ability to translate complex issues into actionable strategies. For instance, during my tenure in [Location], I led a team that successfully facilitated a partnership between [Country A] and [Country B], resulting in a 20% increase in cross-border trade within two years.</w:t>
      </w:r>
    </w:p>
    <w:p>
      <w:pPr>
        <w:pStyle w:val="BodyText"/>
      </w:pPr>
      <w:r>
        <w:t xml:space="preserve">My work has also focused on conflict resolution and peacebuilding initiatives. In [Specific Project or Region], I collaborated with local governments and international NGOs to address humanitarian crises, emphasizing the importance of dialogue over confrontation. These experiences have reinforced my belief that diplomacy is not just about policy but about people—understanding their aspirations, challenges, and opportunities. This human-centric approach is what I bring to every diplomatic endeavor.</w:t>
      </w:r>
    </w:p>
    <w:bookmarkEnd w:id="21"/>
    <w:bookmarkStart w:id="22" w:name="X8af74951fe037f986099cadb3ee56e7383f7bc8"/>
    <w:p>
      <w:pPr>
        <w:pStyle w:val="Heading2"/>
      </w:pPr>
      <w:r>
        <w:t xml:space="preserve">Understanding India New Delhi: A Cultural and Strategic Perspective</w:t>
      </w:r>
    </w:p>
    <w:p>
      <w:pPr>
        <w:pStyle w:val="FirstParagraph"/>
      </w:pPr>
      <w:r>
        <w:t xml:space="preserve">India New Delhi’s role as a global diplomatic epicenter is underscored by its historical legacy and contemporary influence. From the ancient Silk Road to modern-day multilateral forums like the BRICS and G20, New Delhi has consistently been at the forefront of international discourse. As a Diplomat in this city, I would have the privilege of contributing to initiatives that shape global agendas while respecting India’s rich cultural heritage.</w:t>
      </w:r>
    </w:p>
    <w:p>
      <w:pPr>
        <w:pStyle w:val="BodyText"/>
      </w:pPr>
      <w:r>
        <w:t xml:space="preserve">My familiarity with Indian culture and politics is both professional and personal. Having spent [X years] researching South Asian geopolitics and participating in cultural exchange programs, I have developed a nuanced understanding of India’s complexities. For example, my recent work on [Specific Project or Research Topic] involved analyzing India’s diplomatic strategies in the Indo-Pacific region, highlighting the importance of regional cooperation and economic integration. This knowledge equips me to navigate New Delhi’s multifaceted landscape with confidence and cultural sensitivity.</w:t>
      </w:r>
    </w:p>
    <w:bookmarkEnd w:id="22"/>
    <w:bookmarkStart w:id="23" w:name="X78823bb83d7e5ef2d11afef634f1391057c195c"/>
    <w:p>
      <w:pPr>
        <w:pStyle w:val="Heading2"/>
      </w:pPr>
      <w:r>
        <w:t xml:space="preserve">Why I Am a Strong Candidate for the Diplomat Role</w:t>
      </w:r>
    </w:p>
    <w:p>
      <w:pPr>
        <w:pStyle w:val="FirstParagraph"/>
      </w:pPr>
      <w:r>
        <w:t xml:space="preserve">What sets me apart as a candidate is my ability to blend analytical rigor with creative problem-solving. In my previous roles, I have consistently demonstrated the capacity to think critically about global challenges while crafting solutions that are both pragmatic and forward-thinking. For instance, during a high-stakes negotiation between [Country C] and [Country D], I proposed a framework that balanced competing interests, ultimately leading to a landmark agreement on environmental sustainability.</w:t>
      </w:r>
    </w:p>
    <w:p>
      <w:pPr>
        <w:pStyle w:val="BodyText"/>
      </w:pPr>
      <w:r>
        <w:t xml:space="preserve">Furthermore, my commitment to lifelong learning ensures that I remain at the forefront of diplomatic trends. I regularly attend conferences on international relations, engage with thought leaders in the field, and pursue professional development opportunities to stay abreast of evolving global dynamics. This dedication is reflected in my ability to adapt quickly to new challenges—a critical skill for a Diplomat in India New Delhi, where the pace of change is relentless.</w:t>
      </w:r>
    </w:p>
    <w:bookmarkEnd w:id="23"/>
    <w:bookmarkStart w:id="24" w:name="conclusion-a-vision-for-the-future"/>
    <w:p>
      <w:pPr>
        <w:pStyle w:val="Heading2"/>
      </w:pPr>
      <w:r>
        <w:t xml:space="preserve">Conclusion: A Vision for the Future</w:t>
      </w:r>
    </w:p>
    <w:p>
      <w:pPr>
        <w:pStyle w:val="FirstParagraph"/>
      </w:pPr>
      <w:r>
        <w:t xml:space="preserve">In conclusion, I am deeply motivated to bring my expertise, passion, and vision to the Diplomat position in India New Delhi. This role represents an opportunity to contribute to a legacy of excellence in international relations while making a tangible impact on global partnerships. I am confident that my background, skills, and commitment align perfectly with the goals of this position.</w:t>
      </w:r>
    </w:p>
    <w:p>
      <w:pPr>
        <w:pStyle w:val="BodyText"/>
      </w:pPr>
      <w:r>
        <w:t xml:space="preserve">Thank you for considering my application. I would be honored to discuss how my experience and perspective can further enrich the diplomatic mission in India New Delhi. Please feel free to contact me at [Your Phone Number] or [Your Email Address] at your earliest convenience. I look forward to the possibility of contributing to this vital work.</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India New Delhi</dc:title>
  <dc:creator/>
  <dc:language>en</dc:language>
  <cp:keywords/>
  <dcterms:created xsi:type="dcterms:W3CDTF">2026-07-24T06:09:46Z</dcterms:created>
  <dcterms:modified xsi:type="dcterms:W3CDTF">2026-07-24T06:09:46Z</dcterms:modified>
</cp:coreProperties>
</file>

<file path=docProps/custom.xml><?xml version="1.0" encoding="utf-8"?>
<Properties xmlns="http://schemas.openxmlformats.org/officeDocument/2006/custom-properties" xmlns:vt="http://schemas.openxmlformats.org/officeDocument/2006/docPropsVTypes"/>
</file>