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d9d6550da8fc885f980193acece2c69e2795753"/>
    <w:p>
      <w:pPr>
        <w:pStyle w:val="Heading1"/>
      </w:pPr>
      <w:r>
        <w:t xml:space="preserve">Cover Letter for Diplomat Position at [Embassy/Organization Name] in Iran, Tehran</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"Recruitment Team"]</w:t>
      </w:r>
      <w:r>
        <w:br/>
      </w:r>
      <w:r>
        <w:t xml:space="preserve">[Embassy/Organization Name]</w:t>
      </w:r>
      <w:r>
        <w:br/>
      </w:r>
      <w:r>
        <w:t xml:space="preserve">[Address in Iran, Tehran]</w:t>
      </w:r>
    </w:p>
    <w:p>
      <w:pPr>
        <w:pStyle w:val="BodyText"/>
      </w:pPr>
      <w:r>
        <w:t xml:space="preserve">Dear [Hiring Manager's Name or "Recruitment Committee"],</w:t>
      </w:r>
    </w:p>
    <w:p>
      <w:pPr>
        <w:pStyle w:val="BodyText"/>
      </w:pPr>
      <w:r>
        <w:t xml:space="preserve">I am writing to express my sincere interest in the Diplomat position at [Embassy/Organization Name] in Iran, Tehran. As a dedicated professional with a profound understanding of international relations and cross-cultural diplomacy, I am eager to contribute my expertise and passion for fostering global cooperation within one of the most strategically significant regions in the world. The opportunity to serve as a Diplomat in Iran, particularly in Tehran—a city that has long been a cornerstone of cultural, political, and diplomatic exchange—resonates deeply with my career goals and values.</w:t>
      </w:r>
    </w:p>
    <w:bookmarkStart w:id="20" w:name="background-and-professional-experience"/>
    <w:p>
      <w:pPr>
        <w:pStyle w:val="Heading2"/>
      </w:pPr>
      <w:r>
        <w:t xml:space="preserve">Background and Professional Experience</w:t>
      </w:r>
    </w:p>
    <w:p>
      <w:pPr>
        <w:pStyle w:val="FirstParagraph"/>
      </w:pPr>
      <w:r>
        <w:t xml:space="preserve">Throughout my career, I have consistently pursued roles that require nuanced understanding of geopolitical dynamics and the ability to navigate complex international landscapes. My experience as a [previous role, e.g., "Foreign Service Officer," "International Relations Specialist," or "Policy Analyst"] has equipped me with the skills necessary to represent my home country or organization in high-stakes diplomatic settings. Whether negotiating bilateral agreements, facilitating multilateral dialogues, or addressing regional challenges, I have always prioritized building trust and fostering mutual respect among diverse stakeholders.</w:t>
      </w:r>
    </w:p>
    <w:p>
      <w:pPr>
        <w:pStyle w:val="BodyText"/>
      </w:pPr>
      <w:r>
        <w:t xml:space="preserve">One of the key strengths I bring to this role is my deep appreciation for the historical and cultural significance of Iran, particularly in Tehran. Having studied the country's rich heritage and its pivotal role in shaping Middle Eastern politics, I understand the importance of approaching diplomatic engagements with both sensitivity and strategic vision. My work has often involved collaborating with experts from various backgrounds to address global issues such as trade, security, and environmental sustainability—areas where Iran's influence is both profound and indispensable.</w:t>
      </w:r>
    </w:p>
    <w:bookmarkEnd w:id="20"/>
    <w:bookmarkStart w:id="21" w:name="Xa7ac654f21d48e6dedf63f55fd8609a856bf38e"/>
    <w:p>
      <w:pPr>
        <w:pStyle w:val="Heading2"/>
      </w:pPr>
      <w:r>
        <w:t xml:space="preserve">Understanding of Iran and Tehran as a Diplomatic Hub</w:t>
      </w:r>
    </w:p>
    <w:p>
      <w:pPr>
        <w:pStyle w:val="FirstParagraph"/>
      </w:pPr>
      <w:r>
        <w:t xml:space="preserve">I am particularly drawn to the opportunity to serve in Iran, Tehran, because of its unique position as a nexus of regional diplomacy. As the capital city, Tehran is not only a center for Iranian political and administrative affairs but also a key player in international relations across Asia, the Middle East, and beyond. The city's historical significance as a crossroads of civilizations makes it an ideal location for fostering dialogue between nations with differing perspectives.</w:t>
      </w:r>
    </w:p>
    <w:p>
      <w:pPr>
        <w:pStyle w:val="BodyText"/>
      </w:pPr>
      <w:r>
        <w:t xml:space="preserve">My research and professional experiences have underscored the importance of cultural competence in diplomacy. In Tehran, where tradition meets modernity, I am committed to approaching each interaction with humility, curiosity, and a willingness to learn from local customs and practices. This includes understanding the nuances of Iranian society, such as its emphasis on hospitality, historical context of foreign relations, and the evolving role of technology in shaping diplomatic communication. By aligning my work with these values, I aim to strengthen partnerships that benefit both my organization and the broader community.</w:t>
      </w:r>
    </w:p>
    <w:bookmarkEnd w:id="21"/>
    <w:bookmarkStart w:id="22" w:name="commitment-to-diplomatic-principles"/>
    <w:p>
      <w:pPr>
        <w:pStyle w:val="Heading2"/>
      </w:pPr>
      <w:r>
        <w:t xml:space="preserve">Commitment to Diplomatic Principles</w:t>
      </w:r>
    </w:p>
    <w:p>
      <w:pPr>
        <w:pStyle w:val="FirstParagraph"/>
      </w:pPr>
      <w:r>
        <w:t xml:space="preserve">Diplomacy is not merely about negotiation; it is about building bridges. As a Diplomat in Iran, Tehran, I am prepared to uphold the principles of transparency, integrity, and inclusivity in all my endeavors. Whether engaging with government officials, civil society representatives, or international partners, I will strive to create an environment where open dialogue and collaboration thrive. This includes advocating for peaceful resolutions to conflicts and promoting initiatives that address shared challenges such as climate change, public health crises, and economic development.</w:t>
      </w:r>
    </w:p>
    <w:p>
      <w:pPr>
        <w:pStyle w:val="BodyText"/>
      </w:pPr>
      <w:r>
        <w:t xml:space="preserve">Furthermore, I recognize the importance of adaptability in a dynamic diplomatic landscape. The geopolitical climate in the Middle East is ever-evolving, and I am committed to staying informed about emerging trends while maintaining a focus on long-term strategic goals. My ability to analyze complex issues from multiple perspectives and propose actionable solutions will enable me to contribute meaningfully to the mission of [Embassy/Organization Name].</w:t>
      </w:r>
    </w:p>
    <w:bookmarkEnd w:id="22"/>
    <w:bookmarkStart w:id="23" w:name="why-iran-tehran-a-personal-connection"/>
    <w:p>
      <w:pPr>
        <w:pStyle w:val="Heading2"/>
      </w:pPr>
      <w:r>
        <w:t xml:space="preserve">Why Iran, Tehran? A Personal Connection</w:t>
      </w:r>
    </w:p>
    <w:p>
      <w:pPr>
        <w:pStyle w:val="FirstParagraph"/>
      </w:pPr>
      <w:r>
        <w:t xml:space="preserve">My decision to pursue a career in diplomacy was influenced by my admiration for the resilience and innovation of nations like Iran. Tehran, in particular, has always fascinated me as a city that balances ancient traditions with cutting-edge advancements. The opportunity to work in such an environment would not only allow me to contribute professionally but also enrich my personal understanding of global interconnectedness.</w:t>
      </w:r>
    </w:p>
    <w:p>
      <w:pPr>
        <w:pStyle w:val="BodyText"/>
      </w:pPr>
      <w:r>
        <w:t xml:space="preserve">I am especially inspired by the potential for collaboration between my home country and Iran in areas such as science, education, and cultural exchange. I believe that by leveraging our shared values and mutual interests, we can create lasting partnerships that transcend political differences. This vision aligns perfectly with the mission of [Embassy/Organization Name], which I deeply respect.</w:t>
      </w:r>
    </w:p>
    <w:bookmarkEnd w:id="23"/>
    <w:bookmarkStart w:id="24" w:name="conclusion"/>
    <w:p>
      <w:pPr>
        <w:pStyle w:val="Heading2"/>
      </w:pPr>
      <w:r>
        <w:t xml:space="preserve">Conclusion</w:t>
      </w:r>
    </w:p>
    <w:p>
      <w:pPr>
        <w:pStyle w:val="FirstParagraph"/>
      </w:pPr>
      <w:r>
        <w:t xml:space="preserve">In conclusion, I am excited about the possibility of serving as a Diplomat in Iran, Tehran, and contributing to the vital work of [Embassy/Organization Name]. My professional background, cultural awareness, and unwavering commitment to diplomatic excellence make me well-suited for this role. I am confident that my skills and dedication will enable me to make a meaningful impact in this dynamic and historically significant location.</w:t>
      </w:r>
    </w:p>
    <w:p>
      <w:pPr>
        <w:pStyle w:val="BodyText"/>
      </w:pPr>
      <w:r>
        <w:t xml:space="preserve">Thank you for considering my application. I would be honored to discuss how my qualifications align with the needs of your organization. Please feel free to contact me at [Your Phone Number] or [Your Email Address] at your convenience. I look forward to the opportunity to contribute to the continued success of [Embassy/Organization Name] in Iran, Tehran.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Iran, Tehran</dc:title>
  <dc:creator/>
  <cp:keywords/>
  <dcterms:created xsi:type="dcterms:W3CDTF">2026-07-23T12:10:21Z</dcterms:created>
  <dcterms:modified xsi:type="dcterms:W3CDTF">2026-07-23T12:10:21Z</dcterms:modified>
</cp:coreProperties>
</file>

<file path=docProps/custom.xml><?xml version="1.0" encoding="utf-8"?>
<Properties xmlns="http://schemas.openxmlformats.org/officeDocument/2006/custom-properties" xmlns:vt="http://schemas.openxmlformats.org/officeDocument/2006/docPropsVTypes"/>
</file>