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7301e667ccc2d2bf1787a4c23479d808712c27a"/>
    <w:p>
      <w:pPr>
        <w:pStyle w:val="Heading1"/>
      </w:pPr>
      <w:r>
        <w:t xml:space="preserve">Cover Letter for the Position of Diplomat in Japan Osaka</w:t>
      </w:r>
    </w:p>
    <w:p>
      <w:pPr>
        <w:pStyle w:val="FirstParagraph"/>
      </w:pPr>
      <w:r>
        <w:t xml:space="preserve">Dear [Hiring Manager's Name],</w:t>
      </w:r>
    </w:p>
    <w:p>
      <w:pPr>
        <w:pStyle w:val="BodyText"/>
      </w:pPr>
      <w:r>
        <w:t xml:space="preserve">It is with great enthusiasm that I submit my application for the position of Diplomat in Japan Osaka. As a seasoned professional deeply committed to fostering international relations and cultural exchange, I am eager to contribute my expertise, passion, and understanding of global diplomacy to support the mission of strengthening ties between Japan and its international partners. This opportunity aligns perfectly with my career trajectory as a Diplomat, particularly in a dynamic hub like Osaka, which serves as a vital gateway for economic, cultural, and political engagement between Japan and the world.</w:t>
      </w:r>
    </w:p>
    <w:bookmarkStart w:id="20" w:name="why-i-am-pursuing-the-role-of-diplomat"/>
    <w:p>
      <w:pPr>
        <w:pStyle w:val="Heading2"/>
      </w:pPr>
      <w:r>
        <w:t xml:space="preserve">Why I Am Pursuing the Role of Diplomat</w:t>
      </w:r>
    </w:p>
    <w:p>
      <w:pPr>
        <w:pStyle w:val="FirstParagraph"/>
      </w:pPr>
      <w:r>
        <w:t xml:space="preserve">The role of a Diplomat is not merely a profession but a calling that demands adaptability, empathy, and an unwavering dedication to peaceful coexistence. Over the years, I have cultivated a profound understanding of diplomatic protocols, negotiation strategies, and cross-cultural communication. My work has spanned multiple continents, from fostering economic partnerships in Southeast Asia to mediating cultural exchanges between Europe and the Americas. However, it is Japan’s unique position as a global leader in innovation and tradition that has always captivated my interest. Osaka, with its vibrant history as a commercial center and its modern role as a cultural melting pot, represents an ideal setting for advancing diplomatic goals.</w:t>
      </w:r>
    </w:p>
    <w:bookmarkEnd w:id="20"/>
    <w:bookmarkStart w:id="21" w:name="X3af2a7fa19b319362394060a4638c6366bce18d"/>
    <w:p>
      <w:pPr>
        <w:pStyle w:val="Heading2"/>
      </w:pPr>
      <w:r>
        <w:t xml:space="preserve">Experience and Expertise in Diplomatic Affairs</w:t>
      </w:r>
    </w:p>
    <w:p>
      <w:pPr>
        <w:pStyle w:val="FirstParagraph"/>
      </w:pPr>
      <w:r>
        <w:t xml:space="preserve">As a Diplomat, I have consistently prioritized building bridges between nations. My career has included roles such as [Previous Position], where I led initiatives to enhance bilateral relations between [Country A] and [Country B]. These efforts resulted in increased trade agreements and collaborative projects in sustainable development. My ability to navigate complex political landscapes while maintaining a focus on mutual respect and long-term partnerships has been instrumental in my success. For instance, during my tenure as a Diplomat in [Previous Location], I spearheaded the creation of a cultural exchange program that connected students from Japan with peers in [Another Country], fostering deeper understanding and collaboration.</w:t>
      </w:r>
    </w:p>
    <w:p>
      <w:pPr>
        <w:pStyle w:val="BodyText"/>
      </w:pPr>
      <w:r>
        <w:t xml:space="preserve">What sets me apart is not just my technical knowledge but also my deep respect for the nuances of diplomacy. I understand that effective communication transcends language barriers—it requires an appreciation of cultural contexts, historical sensitivities, and the ability to listen as much as speak. In Japan Osaka, where tradition and modernity coexist harmoniously, these skills are especially critical. My time spent studying Japanese culture and language has equipped me with the tools to engage meaningfully with local communities while representing my home country’s interests.</w:t>
      </w:r>
    </w:p>
    <w:bookmarkEnd w:id="21"/>
    <w:bookmarkStart w:id="22" w:name="X6b8b4defbb43ce09775c8e5b0cbdca3e8a2b2f6"/>
    <w:p>
      <w:pPr>
        <w:pStyle w:val="Heading2"/>
      </w:pPr>
      <w:r>
        <w:t xml:space="preserve">The Significance of Diplomacy in Japan Osaka</w:t>
      </w:r>
    </w:p>
    <w:p>
      <w:pPr>
        <w:pStyle w:val="FirstParagraph"/>
      </w:pPr>
      <w:r>
        <w:t xml:space="preserve">Osaka holds a unique place in the global diplomatic landscape. As a city that has historically been a hub for trade and commerce, it continues to play a pivotal role in shaping Japan’s economic and cultural policies. The recent initiatives to promote Osaka as an international business and tourism destination underscore its importance on the global stage. For a Diplomat, this presents an unparalleled opportunity to contribute to initiatives that enhance Osaka’s visibility while ensuring that its voice is heard in international forums.</w:t>
      </w:r>
    </w:p>
    <w:p>
      <w:pPr>
        <w:pStyle w:val="BodyText"/>
      </w:pPr>
      <w:r>
        <w:t xml:space="preserve">Moreover, Japan’s strategic position in Asia makes it a key player in regional stability and global governance. The country’s commitment to multilateralism and its active participation in organizations such as the United Nations and ASEAN highlight the importance of skilled diplomats who can navigate complex geopolitical dynamics. As a Diplomat in Osaka, I am eager to leverage my experience to support initiatives that align with Japan’s vision for a more interconnected and prosperous world.</w:t>
      </w:r>
    </w:p>
    <w:bookmarkEnd w:id="22"/>
    <w:bookmarkStart w:id="23" w:name="why-osaka"/>
    <w:p>
      <w:pPr>
        <w:pStyle w:val="Heading2"/>
      </w:pPr>
      <w:r>
        <w:t xml:space="preserve">Why Osaka?</w:t>
      </w:r>
    </w:p>
    <w:p>
      <w:pPr>
        <w:pStyle w:val="FirstParagraph"/>
      </w:pPr>
      <w:r>
        <w:t xml:space="preserve">Osaka is not just a city—it is a symbol of resilience, creativity, and forward-thinking. From its bustling markets in Namba to the serene beauty of the Osaka Castle Park, the city embodies a balance between tradition and progress. As a Diplomat, I am particularly drawn to Osaka’s role as an innovation hub. The presence of major corporations, research institutions, and technology startups makes it an ideal location for fostering partnerships that drive economic growth and technological advancement.</w:t>
      </w:r>
    </w:p>
    <w:p>
      <w:pPr>
        <w:pStyle w:val="BodyText"/>
      </w:pPr>
      <w:r>
        <w:t xml:space="preserve">Additionally, Osaka’s rich cultural heritage offers a unique platform for diplomatic engagement. Events such as the Osaka Expo 2025 (if applicable) or its annual festivals provide opportunities to showcase Japan’s contributions to global culture while strengthening ties with international partners. I am confident that my background in organizing and participating in cultural diplomacy initiatives will allow me to contribute meaningfully to these efforts.</w:t>
      </w:r>
    </w:p>
    <w:bookmarkEnd w:id="23"/>
    <w:bookmarkStart w:id="24" w:name="X0e6215ba35dbdb74550cb94d09403f38914f312"/>
    <w:p>
      <w:pPr>
        <w:pStyle w:val="Heading2"/>
      </w:pPr>
      <w:r>
        <w:t xml:space="preserve">My Vision for Diplomatic Work in Japan Osaka</w:t>
      </w:r>
    </w:p>
    <w:p>
      <w:pPr>
        <w:pStyle w:val="FirstParagraph"/>
      </w:pPr>
      <w:r>
        <w:t xml:space="preserve">If given the opportunity to serve as a Diplomat in Japan Osaka, I envision creating programs that emphasize collaboration, mutual respect, and shared goals. This could include initiatives such as youth exchange programs, joint research projects between Japanese and international institutions, or cultural festivals that celebrate the diversity of our global community. My goal would be to ensure that diplomacy in Osaka is not only about formal negotiations but also about building lasting relationships rooted in trust and understanding.</w:t>
      </w:r>
    </w:p>
    <w:p>
      <w:pPr>
        <w:pStyle w:val="BodyText"/>
      </w:pPr>
      <w:r>
        <w:t xml:space="preserve">Furthermore, I aim to support local businesses and organizations by facilitating access to international markets and expertise. In an increasingly interconnected world, the ability of cities like Osaka to thrive depends on their capacity to engage with global networks. As a Diplomat, I would work closely with stakeholders in both the public and private sectors to identify opportunities for growth while ensuring that these efforts align with Japan’s broader strategic objectives.</w:t>
      </w:r>
    </w:p>
    <w:bookmarkEnd w:id="24"/>
    <w:bookmarkStart w:id="25" w:name="conclusion"/>
    <w:p>
      <w:pPr>
        <w:pStyle w:val="Heading2"/>
      </w:pPr>
      <w:r>
        <w:t xml:space="preserve">Conclusion</w:t>
      </w:r>
    </w:p>
    <w:p>
      <w:pPr>
        <w:pStyle w:val="FirstParagraph"/>
      </w:pPr>
      <w:r>
        <w:t xml:space="preserve">In conclusion, I am excited about the prospect of joining your team as a Diplomat in Japan Osaka. My experience, cultural sensitivity, and passion for international relations make me well-suited to contribute to the continued success of diplomatic efforts in this vibrant city. I am particularly drawn to the opportunity to work in Osaka, where the fusion of tradition and innovation creates a dynamic environment for meaningful diplomacy.</w:t>
      </w:r>
    </w:p>
    <w:p>
      <w:pPr>
        <w:pStyle w:val="BodyText"/>
      </w:pPr>
      <w:r>
        <w:t xml:space="preserve">Thank you for considering my application. I would welcome the chance to discuss how my skills and vision align with your goals. Please feel free to contact me at [Your Phone Number] or [Your Email Address] at your earliest convenience. I look forward to the possibility of contributing to the continued success of diplomacy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Japan Osaka</dc:title>
  <dc:creator/>
  <dc:language>en</dc:language>
  <cp:keywords/>
  <dcterms:created xsi:type="dcterms:W3CDTF">2026-07-23T12:07:53Z</dcterms:created>
  <dcterms:modified xsi:type="dcterms:W3CDTF">2026-07-23T12:07:53Z</dcterms:modified>
</cp:coreProperties>
</file>

<file path=docProps/custom.xml><?xml version="1.0" encoding="utf-8"?>
<Properties xmlns="http://schemas.openxmlformats.org/officeDocument/2006/custom-properties" xmlns:vt="http://schemas.openxmlformats.org/officeDocument/2006/docPropsVTypes"/>
</file>