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X07195846fcccd6e62c7b71793c1582d0842fd6a"/>
    <w:p>
      <w:pPr>
        <w:pStyle w:val="Heading1"/>
      </w:pPr>
      <w:r>
        <w:t xml:space="preserve">Cover Letter for Diplomat Position in Morocco Casablanca</w:t>
      </w:r>
    </w:p>
    <w:p>
      <w:pPr>
        <w:pStyle w:val="FirstParagraph"/>
      </w:pPr>
      <w:r>
        <w:t xml:space="preserve">Dear [Hiring Manager's Name],</w:t>
      </w:r>
    </w:p>
    <w:p>
      <w:pPr>
        <w:pStyle w:val="BodyText"/>
      </w:pPr>
      <w:r>
        <w:t xml:space="preserve">I am writing to express my sincere interest in the Diplomat position at [Organization/Institution Name] in Morocco, specifically within the vibrant and culturally rich city of Casablanca. As a dedicated professional with a deep understanding of international relations, cultural diplomacy, and cross-border collaboration, I am eager to contribute my skills and experiences to support the strategic goals of your organization while fostering stronger ties between Morocco and the global community. This opportunity aligns perfectly with my career aspirations and passion for promoting mutual understanding through diplomatic engagement.</w:t>
      </w:r>
    </w:p>
    <w:bookmarkStart w:id="20" w:name="professional-background-and-expertise"/>
    <w:p>
      <w:pPr>
        <w:pStyle w:val="Heading2"/>
      </w:pPr>
      <w:r>
        <w:t xml:space="preserve">Professional Background and Expertise</w:t>
      </w:r>
    </w:p>
    <w:p>
      <w:pPr>
        <w:pStyle w:val="FirstParagraph"/>
      </w:pPr>
      <w:r>
        <w:t xml:space="preserve">Throughout my career, I have cultivated a robust foundation in diplomacy, negotiation, and international policy-making. My academic training in Political Science, coupled with hands-on experience in multilateral organizations and embassy settings, has equipped me with the tools to navigate complex geopolitical landscapes. As a Diplomat, I understand the critical role of fostering trust between nations, mediating disputes, and advancing shared interests through dialogue. My work has spanned regions including North Africa, the Middle East, and Europe, where I have consistently emphasized cultural sensitivity and strategic communication to bridge gaps between diverse stakeholders.</w:t>
      </w:r>
    </w:p>
    <w:p>
      <w:pPr>
        <w:pStyle w:val="BodyText"/>
      </w:pPr>
      <w:r>
        <w:t xml:space="preserve">One of my most rewarding experiences was serving as a [Your Previous Position] at [Previous Organization], where I led initiatives to strengthen economic partnerships between [Country A] and [Country B]. This role required meticulous attention to detail, adaptability in dynamic environments, and a commitment to upholding the principles of equity and respect in all interactions. I also spearheaded cultural exchange programs that highlighted the importance of mutual learning, a value I believe is essential for meaningful diplomacy.</w:t>
      </w:r>
    </w:p>
    <w:bookmarkEnd w:id="20"/>
    <w:bookmarkStart w:id="21" w:name="understanding-of-morocco-casablanca"/>
    <w:p>
      <w:pPr>
        <w:pStyle w:val="Heading2"/>
      </w:pPr>
      <w:r>
        <w:t xml:space="preserve">Understanding of Morocco Casablanca</w:t>
      </w:r>
    </w:p>
    <w:p>
      <w:pPr>
        <w:pStyle w:val="FirstParagraph"/>
      </w:pPr>
      <w:r>
        <w:t xml:space="preserve">Morocco, with its strategic location at the crossroads of Africa and Europe, has long been a hub for trade, culture, and political dialogue. Casablanca, as the country’s economic capital and one of North Africa’s most influential cities, embodies this dynamic spirit. The city is not only a center for commerce but also a cultural melting pot that reflects Morocco’s rich heritage and progressive vision. I am particularly drawn to the opportunity to work in Casablanca because of its unique position as a bridge between traditional Moroccan values and modern global trends.</w:t>
      </w:r>
    </w:p>
    <w:p>
      <w:pPr>
        <w:pStyle w:val="BodyText"/>
      </w:pPr>
      <w:r>
        <w:t xml:space="preserve">During my studies and professional travels, I have explored the historical significance of Morocco’s diplomatic efforts, including its role in regional stability initiatives such as the African Union and Arab League. Casablanca’s status as a major port city and its growing influence in renewable energy, technology, and tourism make it an ideal setting for innovative diplomacy. I am eager to contribute to projects that leverage these strengths to enhance Morocco’s global standing while addressing pressing challenges such as climate change, economic development, and youth empowerment.</w:t>
      </w:r>
    </w:p>
    <w:bookmarkEnd w:id="21"/>
    <w:bookmarkStart w:id="22" w:name="skills-and-qualifications"/>
    <w:p>
      <w:pPr>
        <w:pStyle w:val="Heading2"/>
      </w:pPr>
      <w:r>
        <w:t xml:space="preserve">Skills and Qualifications</w:t>
      </w:r>
    </w:p>
    <w:p>
      <w:pPr>
        <w:pStyle w:val="FirstParagraph"/>
      </w:pPr>
      <w:r>
        <w:t xml:space="preserve">As a Diplomat, I bring a unique blend of analytical rigor, interpersonal acumen, and cultural fluency. My ability to communicate effectively in multiple languages—[List Languages]—allows me to engage with diverse communities and build rapport across borders. I am also proficient in conflict resolution, policy drafting, and stakeholder engagement, all of which are critical for successful diplomatic work. In my previous roles, I have organized high-level summits, facilitated negotiations between government agencies and private sector entities, and developed strategies to promote sustainable development goals.</w:t>
      </w:r>
    </w:p>
    <w:p>
      <w:pPr>
        <w:pStyle w:val="BodyText"/>
      </w:pPr>
      <w:r>
        <w:t xml:space="preserve">One of my core strengths is my commitment to inclusivity. I believe that diplomacy should reflect the voices of all stakeholders, including marginalized groups and local communities. In Casablanca, this approach would be particularly valuable in addressing issues such as urbanization, social equity, and environmental sustainability. I am also deeply interested in leveraging technology to enhance diplomatic outreach, whether through digital platforms for public engagement or data-driven policy analysis.</w:t>
      </w:r>
    </w:p>
    <w:bookmarkEnd w:id="22"/>
    <w:bookmarkStart w:id="23" w:name="why-morocco-casablanca"/>
    <w:p>
      <w:pPr>
        <w:pStyle w:val="Heading2"/>
      </w:pPr>
      <w:r>
        <w:t xml:space="preserve">Why Morocco Casablanca?</w:t>
      </w:r>
    </w:p>
    <w:p>
      <w:pPr>
        <w:pStyle w:val="FirstParagraph"/>
      </w:pPr>
      <w:r>
        <w:t xml:space="preserve">Morocco’s vibrant culture, warm hospitality, and historical significance as a center of learning and trade make it an inspiring place to work. Casablanca, in particular, offers a unique environment where tradition meets innovation. I am captivated by the city’s iconic landmarks such as the Hassan II Mosque and the historic Medina, which symbolize Morocco’s ability to balance its heritage with modernity. Working in this setting would allow me to contribute to a legacy of diplomacy that honors these values while embracing future opportunities.</w:t>
      </w:r>
    </w:p>
    <w:p>
      <w:pPr>
        <w:pStyle w:val="BodyText"/>
      </w:pPr>
      <w:r>
        <w:t xml:space="preserve">Additionally, Morocco’s recent advancements in renewable energy, education, and tourism present exciting avenues for collaboration. I am particularly interested in supporting initiatives that align with the country’s Vision 2030 goals, which emphasize economic diversification and sustainable growth. By working closely with local leaders and international partners, I aim to help shape policies that benefit both Morocco’s citizens and the broader global community.</w:t>
      </w:r>
    </w:p>
    <w:bookmarkEnd w:id="23"/>
    <w:bookmarkStart w:id="24" w:name="conclusion"/>
    <w:p>
      <w:pPr>
        <w:pStyle w:val="Heading2"/>
      </w:pPr>
      <w:r>
        <w:t xml:space="preserve">Conclusion</w:t>
      </w:r>
    </w:p>
    <w:p>
      <w:pPr>
        <w:pStyle w:val="FirstParagraph"/>
      </w:pPr>
      <w:r>
        <w:t xml:space="preserve">In conclusion, I am enthusiastic about the opportunity to serve as a Diplomat in Morocco Casablanca. My background, skills, and passion for international relations make me a strong candidate for this role. I am confident that my dedication to fostering cooperation and understanding will contribute meaningfully to your organization’s mission. I would be honored to bring my expertise to your team and help strengthen the bonds between Morocco and the world.</w:t>
      </w:r>
    </w:p>
    <w:p>
      <w:pPr>
        <w:pStyle w:val="BodyText"/>
      </w:pPr>
      <w:r>
        <w:t xml:space="preserve">Thank you for considering my application. I look forward to the possibility of discussing how I can contribute to the continued success of your work in Casablanca.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Morocco Casablanca</dc:title>
  <dc:creator/>
  <dc:language>en</dc:language>
  <cp:keywords/>
  <dcterms:created xsi:type="dcterms:W3CDTF">2025-12-11T15:56:05Z</dcterms:created>
  <dcterms:modified xsi:type="dcterms:W3CDTF">2025-12-11T15:56:05Z</dcterms:modified>
</cp:coreProperties>
</file>

<file path=docProps/custom.xml><?xml version="1.0" encoding="utf-8"?>
<Properties xmlns="http://schemas.openxmlformats.org/officeDocument/2006/custom-properties" xmlns:vt="http://schemas.openxmlformats.org/officeDocument/2006/docPropsVTypes"/>
</file>