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Diplomat</w:t>
      </w:r>
      <w:r>
        <w:t xml:space="preserve"> </w:t>
      </w:r>
      <w:r>
        <w:t xml:space="preserve">Position</w:t>
      </w:r>
      <w:r>
        <w:t xml:space="preserve"> </w:t>
      </w:r>
      <w:r>
        <w:t xml:space="preserve">in</w:t>
      </w:r>
      <w:r>
        <w:t xml:space="preserve"> </w:t>
      </w:r>
      <w:r>
        <w:t xml:space="preserve">Myanmar</w:t>
      </w:r>
      <w:r>
        <w:t xml:space="preserve"> </w:t>
      </w:r>
      <w:r>
        <w:t xml:space="preserve">Yangon</w:t>
      </w:r>
    </w:p>
    <w:bookmarkStart w:id="25" w:name="Xfedf8cb98c5186e1456d952a44d435043c266b6"/>
    <w:p>
      <w:pPr>
        <w:pStyle w:val="Heading1"/>
      </w:pPr>
      <w:r>
        <w:t xml:space="preserve">Cover Letter for Diplomat Position in Myanmar Yangon</w:t>
      </w:r>
    </w:p>
    <w:p>
      <w:pPr>
        <w:pStyle w:val="FirstParagraph"/>
      </w:pPr>
      <w:r>
        <w:t xml:space="preserve">Dear [Hiring Manager's Name],</w:t>
      </w:r>
    </w:p>
    <w:p>
      <w:pPr>
        <w:pStyle w:val="BodyText"/>
      </w:pPr>
      <w:r>
        <w:t xml:space="preserve">I am writing to express my sincere interest in the Diplomat position within the vibrant and culturally rich context of Myanmar Yangon. As a seasoned professional with a profound understanding of international relations, cross-cultural collaboration, and diplomatic engagement, I am eager to contribute my expertise to foster meaningful connections between Myanmar and the global community. This opportunity aligns perfectly with my career aspirations and passion for promoting peace, dialogue, and mutual respect in one of Southeast Asia’s most dynamic regions.</w:t>
      </w:r>
    </w:p>
    <w:bookmarkStart w:id="20" w:name="Xcafc0b849afb297d6c5ab4079199738859f467b"/>
    <w:p>
      <w:pPr>
        <w:pStyle w:val="Heading2"/>
      </w:pPr>
      <w:r>
        <w:t xml:space="preserve">Understanding the Role of a Diplomat in Myanmar Yangon</w:t>
      </w:r>
    </w:p>
    <w:p>
      <w:pPr>
        <w:pStyle w:val="FirstParagraph"/>
      </w:pPr>
      <w:r>
        <w:t xml:space="preserve">The role of a Diplomat is not merely about representing one's nation or organization; it is about building bridges, navigating complex geopolitical landscapes, and creating pathways for collaboration. In Myanmar Yangon, where the city stands as a historical and cultural nexus of Southeast Asia, the responsibilities of a Diplomat extend to engaging with diverse stakeholders—governments, local communities, international organizations, and private sector entities. A Diplomat in this region must possess a unique blend of strategic thinking, cultural sensitivity, and an ability to adapt to evolving challenges.</w:t>
      </w:r>
    </w:p>
    <w:p>
      <w:pPr>
        <w:pStyle w:val="BodyText"/>
      </w:pPr>
      <w:r>
        <w:t xml:space="preserve">My career has been defined by a commitment to diplomacy as a tool for empowerment. Over the past [X years], I have worked on initiatives that spanned conflict resolution, economic partnerships, and cultural exchange programs across multiple continents. These experiences have equipped me with the skills to navigate multifaceted diplomatic scenarios while maintaining a deep respect for local traditions and global norms. In Myanmar Yangon, I aim to leverage this experience to support initiatives that promote sustainable development, regional cooperation, and inclusive growth.</w:t>
      </w:r>
    </w:p>
    <w:bookmarkEnd w:id="20"/>
    <w:bookmarkStart w:id="21" w:name="X0b991431a8082481646aa12b2ac17afa6da8c98"/>
    <w:p>
      <w:pPr>
        <w:pStyle w:val="Heading2"/>
      </w:pPr>
      <w:r>
        <w:t xml:space="preserve">Why Myanmar Yangon? A Commitment to Cultural and Diplomatic Engagement</w:t>
      </w:r>
    </w:p>
    <w:p>
      <w:pPr>
        <w:pStyle w:val="FirstParagraph"/>
      </w:pPr>
      <w:r>
        <w:t xml:space="preserve">Myanmar Yangon is a city where the past and present intertwine—a place where centuries-old pagodas stand alongside modern infrastructure, and where the spirit of resilience is palpable. As a Diplomat, I recognize that understanding the cultural nuances of this region is paramount. My previous work in Southeast Asia has given me firsthand exposure to the importance of cultural intelligence in diplomacy. For instance, during my tenure with [previous organization], I collaborated on a cross-border initiative that required navigating linguistic diversity and historical sensitivities to achieve mutual goals. This experience reinforced my belief that effective diplomacy is rooted in empathy and a genuine appreciation for local contexts.</w:t>
      </w:r>
    </w:p>
    <w:p>
      <w:pPr>
        <w:pStyle w:val="BodyText"/>
      </w:pPr>
      <w:r>
        <w:t xml:space="preserve">Yangon’s strategic position as a gateway to the Bay of Bengal and its role in regional trade networks make it an ideal hub for diplomatic efforts. I am particularly drawn to the city’s potential for fostering partnerships that address pressing challenges such as climate change, economic inequality, and social cohesion. My background in [specific field, e.g., environmental policy, community development] has prepared me to contribute meaningfully to these discussions while respecting the unique priorities of Myanmar’s people.</w:t>
      </w:r>
    </w:p>
    <w:bookmarkEnd w:id="21"/>
    <w:bookmarkStart w:id="22" w:name="Xd6ed322c1e33700f9c2d656a5c015c8325bbffc"/>
    <w:p>
      <w:pPr>
        <w:pStyle w:val="Heading2"/>
      </w:pPr>
      <w:r>
        <w:t xml:space="preserve">Key Competencies for a Diplomat in Myanmar Yangon</w:t>
      </w:r>
    </w:p>
    <w:p>
      <w:pPr>
        <w:pStyle w:val="FirstParagraph"/>
      </w:pPr>
      <w:r>
        <w:t xml:space="preserve">As a Diplomat, I bring a combination of skills that are essential for success in this role. First and foremost is my ability to communicate effectively across cultures. Fluency in [language(s)] and experience working with multicultural teams have enabled me to build trust and foster collaboration in diverse environments. In Myanmar Yangon, this skill will be critical for engaging with local leaders, diplomats, and community representatives.</w:t>
      </w:r>
    </w:p>
    <w:p>
      <w:pPr>
        <w:pStyle w:val="BodyText"/>
      </w:pPr>
      <w:r>
        <w:t xml:space="preserve">Secondly, I possess strong negotiation and conflict resolution capabilities. Whether mediating between stakeholders or advocating for policy reforms, I approach challenges with a solutions-oriented mindset. For example, during my work on [specific project], I facilitated dialogue between conflicting parties to achieve a consensus that benefited all stakeholders. This experience underscores my ability to navigate complex situations with tact and diplomacy.</w:t>
      </w:r>
    </w:p>
    <w:p>
      <w:pPr>
        <w:pStyle w:val="BodyText"/>
      </w:pPr>
      <w:r>
        <w:t xml:space="preserve">Finally, I am deeply committed to ethical leadership and integrity. Diplomacy thrives on trust, and I have always prioritized transparency and accountability in my work. In Myanmar Yangon, where the stakes of international collaboration are high, this commitment will ensure that my actions align with the principles of fairness and respect.</w:t>
      </w:r>
    </w:p>
    <w:bookmarkEnd w:id="22"/>
    <w:bookmarkStart w:id="23" w:name="X02e1b931ca217026caa7d65e4a35c5ea247f1b4"/>
    <w:p>
      <w:pPr>
        <w:pStyle w:val="Heading2"/>
      </w:pPr>
      <w:r>
        <w:t xml:space="preserve">Why I Am the Ideal Candidate for This Role</w:t>
      </w:r>
    </w:p>
    <w:p>
      <w:pPr>
        <w:pStyle w:val="FirstParagraph"/>
      </w:pPr>
      <w:r>
        <w:t xml:space="preserve">My professional journey has been guided by a desire to make a tangible difference through diplomacy. I have consistently sought roles that allow me to contribute to global and local initiatives, whether through policy advocacy, community engagement, or educational programs. For instance, my work with [organization] on [specific initiative] not only enhanced cross-border cooperation but also empowered marginalized communities through sustainable practices.</w:t>
      </w:r>
    </w:p>
    <w:p>
      <w:pPr>
        <w:pStyle w:val="BodyText"/>
      </w:pPr>
      <w:r>
        <w:t xml:space="preserve">In Myanmar Yangon, I am eager to apply this same dedication to support the city’s aspirations as a center for innovation and cultural exchange. I am particularly interested in opportunities to collaborate with local institutions such as [specific university, NGO, or government body] to advance shared goals. My ability to adapt quickly and think strategically will enable me to contribute effectively from day one.</w:t>
      </w:r>
    </w:p>
    <w:bookmarkEnd w:id="23"/>
    <w:bookmarkStart w:id="24" w:name="conclusion-a-call-for-collaboration"/>
    <w:p>
      <w:pPr>
        <w:pStyle w:val="Heading2"/>
      </w:pPr>
      <w:r>
        <w:t xml:space="preserve">Conclusion: A Call for Collaboration</w:t>
      </w:r>
    </w:p>
    <w:p>
      <w:pPr>
        <w:pStyle w:val="FirstParagraph"/>
      </w:pPr>
      <w:r>
        <w:t xml:space="preserve">In conclusion, I am confident that my background, skills, and passion for diplomacy make me a strong candidate for this position. I am excited about the possibility of contributing to the vibrant diplomatic landscape of Myanmar Yangon and supporting initiatives that strengthen ties between nations and communities. I would be honored to discuss how my experiences align with the needs of your organization and how I can contribute to its mission.</w:t>
      </w:r>
    </w:p>
    <w:p>
      <w:pPr>
        <w:pStyle w:val="BodyText"/>
      </w:pPr>
      <w:r>
        <w:t xml:space="preserve">Thank you for considering my application. I look forward to the opportunity to further discuss how I can support your work in this dynamic and culturally rich environment.</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Diplomat Position in Myanmar Yangon</dc:title>
  <dc:creator/>
  <dc:language>en</dc:language>
  <cp:keywords/>
  <dcterms:created xsi:type="dcterms:W3CDTF">2026-07-23T12:09:00Z</dcterms:created>
  <dcterms:modified xsi:type="dcterms:W3CDTF">2026-07-23T12:09:00Z</dcterms:modified>
</cp:coreProperties>
</file>

<file path=docProps/custom.xml><?xml version="1.0" encoding="utf-8"?>
<Properties xmlns="http://schemas.openxmlformats.org/officeDocument/2006/custom-properties" xmlns:vt="http://schemas.openxmlformats.org/officeDocument/2006/docPropsVTypes"/>
</file>