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[Recipient's Name or "Hiring Committee"],</w:t>
      </w:r>
    </w:p>
    <w:p>
      <w:pPr>
        <w:pStyle w:val="BodyText"/>
      </w:pPr>
      <w:r>
        <w:t xml:space="preserve">I am writing to express my sincere interest in the opportunity to serve as a Diplomat in the Philippines, specifically in Manila. As a dedicated professional with a deep passion for international relations and cross-cultural collaboration, I am eager to contribute my expertise, cultural sensitivity, and strategic vision to strengthen diplomatic ties between [Your Country] and this vibrant Southeast Asian nation. The Philippines, with its rich history, dynamic economy, and strategic geopolitical position in the Asia-Pacific region, represents a unique arena for fostering mutual understanding and cooperation. I am confident that my background in diplomacy, combined with my commitment to global engagement, aligns perfectly with the goals of this role.</w:t>
      </w:r>
    </w:p>
    <w:p>
      <w:pPr>
        <w:pStyle w:val="BodyText"/>
      </w:pPr>
      <w:r>
        <w:t xml:space="preserve">Manila, as the capital city of the Philippines, is not only a hub of political and economic activity but also a cultural crossroads where diverse communities converge. My experience in diplomatic missions has equipped me with the skills to navigate complex international landscapes while building trust and fostering partnerships. Whether it is through bilateral negotiations, cultural exchange programs, or crisis management, I have consistently demonstrated an ability to bridge differences and promote shared objectives. In the context of Manila, this role would allow me to leverage my expertise in areas such as trade agreements, regional security initiatives, and sustainable development projects that are critical to the Philippines’ growth.</w:t>
      </w:r>
    </w:p>
    <w:bookmarkStart w:id="20" w:name="why-the-philippines-and-manila"/>
    <w:p>
      <w:pPr>
        <w:pStyle w:val="Heading2"/>
      </w:pPr>
      <w:r>
        <w:t xml:space="preserve">Why the Philippines and Manila?</w:t>
      </w:r>
    </w:p>
    <w:p>
      <w:pPr>
        <w:pStyle w:val="FirstParagraph"/>
      </w:pPr>
      <w:r>
        <w:t xml:space="preserve">The Philippines holds a special place in my professional journey. Having studied its history, language, and socio-political dynamics, I have developed a profound respect for its resilience and cultural richness. Manila, as the heart of the country’s governance and innovation, offers an unparalleled platform to advance diplomatic initiatives that address contemporary challenges such as climate change mitigation, digital transformation, and regional stability. My understanding of the Philippines’ role in organizations like ASEAN (Association of Southeast Asian Nations) and its strategic partnerships with global powers has further solidified my desire to contribute meaningfully to this region.</w:t>
      </w:r>
    </w:p>
    <w:p>
      <w:pPr>
        <w:pStyle w:val="BodyText"/>
      </w:pPr>
      <w:r>
        <w:t xml:space="preserve">As a Diplomat, my primary objective would be to act as a liaison between [Your Country] and the Philippines, ensuring that both nations’ interests are represented with integrity and transparency. Manila’s unique position as a gateway to Southeast Asia makes it an ideal location for fostering multilateral dialogues and collaborative efforts. I am particularly interested in initiatives that promote people-to-people connections, such as educational exchanges, cultural festivals, and joint research ventures. These programs not only strengthen bilateral relations but also create lasting bonds between communities.</w:t>
      </w:r>
    </w:p>
    <w:bookmarkEnd w:id="20"/>
    <w:bookmarkStart w:id="21" w:name="X820967847640df3c0d33599fbe4dd66205affec"/>
    <w:p>
      <w:pPr>
        <w:pStyle w:val="Heading2"/>
      </w:pPr>
      <w:r>
        <w:t xml:space="preserve">Professional Qualifications and Experience</w:t>
      </w:r>
    </w:p>
    <w:p>
      <w:pPr>
        <w:pStyle w:val="FirstParagraph"/>
      </w:pPr>
      <w:r>
        <w:t xml:space="preserve">Over the course of my career in diplomacy, I have honed skills that are directly applicable to the responsibilities of a Diplomat in Manila. My work in [Previous Role/Position] involved managing high-stakes negotiations, drafting policy documents, and representing my country at international forums. For instance, during my tenure as [Previous Title], I successfully mediated a trade dispute between two regional partners, resulting in a framework that increased mutual exports by 20%. This experience has taught me the importance of adaptability, empathy, and strategic thinking in addressing complex issues.</w:t>
      </w:r>
    </w:p>
    <w:p>
      <w:pPr>
        <w:pStyle w:val="BodyText"/>
      </w:pPr>
      <w:r>
        <w:t xml:space="preserve">My fluency in multiple languages, including [Languages], allows me to engage effectively with stakeholders from diverse backgrounds. In the context of Manila, where English and Filipino are widely spoken alongside regional dialects, this skill would enable me to communicate with both local officials and international partners seamlessly. Additionally, my ability to navigate cultural nuances has been instrumental in building trust in multicultural environments. I have also led initiatives to promote sustainable development projects in developing nations, which aligns with the Philippines’ goals of economic equity and environmental stewardship.</w:t>
      </w:r>
    </w:p>
    <w:bookmarkEnd w:id="21"/>
    <w:bookmarkStart w:id="22" w:name="Xcee53d977723a68e30cf0876978b837cb0e87e3"/>
    <w:p>
      <w:pPr>
        <w:pStyle w:val="Heading2"/>
      </w:pPr>
      <w:r>
        <w:t xml:space="preserve">Commitment to the Philippines Manila Context</w:t>
      </w:r>
    </w:p>
    <w:p>
      <w:pPr>
        <w:pStyle w:val="FirstParagraph"/>
      </w:pPr>
      <w:r>
        <w:t xml:space="preserve">The role of a Diplomat in Manila is not just about formal diplomacy but also about understanding and addressing the needs of local communities. I am deeply committed to this aspect, having volunteered in grassroots organizations that focus on education and healthcare in underserved regions. In the Philippines, I aim to leverage my diplomatic expertise to support initiatives that empower marginalized groups and promote inclusive growth. For example, collaborating with Philippine government agencies on programs that enhance digital literacy or provide access to clean energy would align with both national priorities and global sustainability goals.</w:t>
      </w:r>
    </w:p>
    <w:p>
      <w:pPr>
        <w:pStyle w:val="BodyText"/>
      </w:pPr>
      <w:r>
        <w:t xml:space="preserve">Moreover, Manila’s status as a cultural and economic hub offers opportunities to address regional challenges through innovative solutions. I am particularly interested in exploring ways to strengthen the Philippines’ role in global trade networks, especially through partnerships with [Your Country]. By facilitating dialogues between business leaders, policymakers, and civil society representatives, I believe we can create frameworks that drive economic resilience and innovation. This vision is not only aligned with the needs of Manila but also with the broader aspirations of Southeast Asia as a whole.</w:t>
      </w:r>
    </w:p>
    <w:bookmarkEnd w:id="22"/>
    <w:bookmarkStart w:id="23" w:name="conclusion"/>
    <w:p>
      <w:pPr>
        <w:pStyle w:val="Heading2"/>
      </w:pPr>
      <w:r>
        <w:t xml:space="preserve">Conclusion</w:t>
      </w:r>
    </w:p>
    <w:p>
      <w:pPr>
        <w:pStyle w:val="FirstParagraph"/>
      </w:pPr>
      <w:r>
        <w:t xml:space="preserve">In conclusion, I am eager to bring my experience, passion, and dedication to the role of Diplomat in the Philippines Manila. This position represents a unique opportunity to contribute to a nation that is both historically significant and forward-thinking. My goal is not only to advance bilateral relations but also to leave a lasting impact on the communities I serve. I am confident that my skills and vision will enable me to make meaningful contributions to this vital role.</w:t>
      </w:r>
    </w:p>
    <w:p>
      <w:pPr>
        <w:pStyle w:val="BodyText"/>
      </w:pPr>
      <w:r>
        <w:t xml:space="preserve">Thank you for considering my application. I would be honored to discuss how my background and aspirations align with the mission of [Your Country’s Embassy/Consulate in Manila]. Please feel free to contact me at [Your Phone Number] or [Your Email Address] at your earliest convenience. I look forward to the possibility of working together to strengthen the bonds between our nations.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2026-07-23T12:59:06Z</dcterms:created>
  <dcterms:modified xsi:type="dcterms:W3CDTF">2026-07-23T12:59:06Z</dcterms:modified>
</cp:coreProperties>
</file>

<file path=docProps/custom.xml><?xml version="1.0" encoding="utf-8"?>
<Properties xmlns="http://schemas.openxmlformats.org/officeDocument/2006/custom-properties" xmlns:vt="http://schemas.openxmlformats.org/officeDocument/2006/docPropsVTypes"/>
</file>