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strong interest in the Diplomat position in Saudi Arabia Jeddah. As a dedicated professional with a deep commitment to fostering international relations and cultural exchange, I am eager to contribute my expertise and passion for diplomacy to support the growing global initiatives of your esteemed organization. Saudi Arabia, as a pivotal player on the world stage, has long been a beacon of stability, innovation, and cultural richness—particularly in Jeddah, a city that embodies the nation’s dynamic spirit and historical significance. This opportunity aligns perfectly with my career goals and personal values.</w:t>
      </w:r>
    </w:p>
    <w:p>
      <w:pPr>
        <w:pStyle w:val="BodyText"/>
      </w:pPr>
      <w:r>
        <w:t xml:space="preserve">With over [X years] of experience in diplomatic affairs, I have cultivated a unique ability to navigate complex geopolitical landscapes while maintaining strong interpersonal connections across diverse cultures. My background includes roles such as [previous position], where I successfully managed cross-border collaborations, mediated international disputes, and promoted mutual understanding between nations. These experiences have equipped me with the skills necessary to thrive in a role that demands both strategic thinking and cultural sensitivity—qualities that are especially critical in Saudi Arabia Jeddah, a city at the intersection of tradition and modernity.</w:t>
      </w:r>
    </w:p>
    <w:p>
      <w:pPr>
        <w:pStyle w:val="BodyText"/>
      </w:pPr>
      <w:r>
        <w:t xml:space="preserve">What draws me to this position is not only the opportunity to work within Saudi Arabia’s evolving diplomatic framework but also the chance to contribute to its vision of global engagement. As a nation undergoing transformative progress under Vision 2030, Saudi Arabia is redefining its role as a hub for trade, technology, and cultural exchange. Jeddah, as one of the kingdom’s most vibrant cities, serves as a gateway to this transformation. I am particularly inspired by the city’s efforts to balance its rich heritage with modernization while maintaining its unique identity. A diplomat in this context must be both a bridge builder and an advocate for sustainable collaboration—a challenge I am enthusiastic about embracing.</w:t>
      </w:r>
    </w:p>
    <w:p>
      <w:pPr>
        <w:pStyle w:val="BodyText"/>
      </w:pPr>
      <w:r>
        <w:t xml:space="preserve">My academic and professional journey has prepared me to excel in this role. I hold a [degree, e.g., Master’s in International Relations] from [university], where I focused on regional studies of the Middle East and the dynamics of global diplomacy. This foundation, combined with my hands-on experience in [specific countries or regions], has given me a nuanced understanding of the cultural, political, and economic factors that shape diplomatic relations. For instance, during my time in [previous role or location], I spearheaded initiatives to strengthen bilateral ties between [country] and the Middle East, resulting in increased trade partnerships and cultural exchanges. These achievements underscore my ability to translate strategic goals into actionable outcomes—skills I am confident will benefit your organization.</w:t>
      </w:r>
    </w:p>
    <w:p>
      <w:pPr>
        <w:pStyle w:val="BodyText"/>
      </w:pPr>
      <w:r>
        <w:t xml:space="preserve">One of the core strengths I bring to this role is my commitment to cultural competency. In Saudi Arabia Jeddah, where traditions deeply influence social and business practices, understanding local customs is essential. I have spent considerable time studying the Kingdom’s history, values, and societal norms, which has enabled me to approach diplomatic interactions with respect and authenticity. For example, I have participated in programs that emphasize the importance of hospitality (a cornerstone of Saudi culture) and have developed strategies to align international projects with local priorities. This proactive approach ensures that collaborations are not only effective but also culturally resonant.</w:t>
      </w:r>
    </w:p>
    <w:p>
      <w:pPr>
        <w:pStyle w:val="BodyText"/>
      </w:pPr>
      <w:r>
        <w:t xml:space="preserve">Additionally, my ability to communicate across languages and cultures is a significant asset. I am fluent in [languages, e.g., Arabic, English, French], which allows me to engage directly with stakeholders in Saudi Arabia and beyond. This linguistic proficiency enables me to bridge gaps in understanding and ensure that diplomatic efforts are inclusive and transparent. In Jeddah, where the city’s multicultural population coexists harmoniously, this skill is particularly valuable. It allows for more meaningful dialogue and fosters trust among diverse communities.</w:t>
      </w:r>
    </w:p>
    <w:p>
      <w:pPr>
        <w:pStyle w:val="BodyText"/>
      </w:pPr>
      <w:r>
        <w:t xml:space="preserve">I am also deeply committed to the ethical principles that underpin diplomacy. Integrity, transparency, and respect for sovereignty are non-negotiable in any diplomatic endeavor. In my career, I have consistently prioritized these values, ensuring that all interactions are conducted with professionalism and a focus on long-term relationships. This approach is especially important in Saudi Arabia Jeddah, where the success of diplomatic missions often hinges on mutual trust and shared goals.</w:t>
      </w:r>
    </w:p>
    <w:p>
      <w:pPr>
        <w:pStyle w:val="BodyText"/>
      </w:pPr>
      <w:r>
        <w:t xml:space="preserve">Finally, I am excited about the possibility of contributing to Saudi Arabia’s growing global influence. As a Diplomat in Jeddah, I would be honored to support initiatives that promote peace, economic cooperation, and cultural exchange. The city’s strategic location as a hub for trade and tourism makes it an ideal base for such efforts. I am eager to leverage my expertise to help advance the Kingdom’s vision while fostering partnerships that benefit all stakeholders.</w:t>
      </w:r>
    </w:p>
    <w:p>
      <w:pPr>
        <w:pStyle w:val="BodyText"/>
      </w:pPr>
      <w:r>
        <w:t xml:space="preserve">Thank you for considering my application. I would be delighted to discuss how my background, skills, and passion for diplomacy align with the goals of your organization. Please feel free to contact me at [your phone number] or [your email address] at your earliest convenience. I look forward to the opportunity to contribute to the continued success of Saudi Arabia Jeddah’s diplomatic endeavors.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Diplomat Position in Saudi Arabia Jeddah</dc:title>
  <dc:creator/>
  <cp:keywords/>
  <dcterms:created xsi:type="dcterms:W3CDTF">2026-06-06T15:33:18Z</dcterms:created>
  <dcterms:modified xsi:type="dcterms:W3CDTF">2026-06-06T15:33:18Z</dcterms:modified>
</cp:coreProperties>
</file>

<file path=docProps/custom.xml><?xml version="1.0" encoding="utf-8"?>
<Properties xmlns="http://schemas.openxmlformats.org/officeDocument/2006/custom-properties" xmlns:vt="http://schemas.openxmlformats.org/officeDocument/2006/docPropsVTypes"/>
</file>