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06e0252f45a1bb7b4102dbbc779bbe0c7c3e320"/>
    <w:p>
      <w:pPr>
        <w:pStyle w:val="Heading1"/>
      </w:pPr>
      <w:r>
        <w:t xml:space="preserve">Cover Letter for Diplomat Position in United Kingdom Manchester</w:t>
      </w:r>
    </w:p>
    <w:p>
      <w:pPr>
        <w:pStyle w:val="FirstParagraph"/>
      </w:pPr>
      <w:r>
        <w:t xml:space="preserve">Dear [Hiring Manager's Name],</w:t>
      </w:r>
    </w:p>
    <w:p>
      <w:pPr>
        <w:pStyle w:val="BodyText"/>
      </w:pPr>
      <w:r>
        <w:t xml:space="preserve">I am writing to express my enthusiastic interest in the Diplomat position at [Organization/Institution Name] in the United Kingdom Manchester. As a passionate and experienced professional with a deep commitment to international relations, cultural diplomacy, and global collaboration, I am eager to contribute my skills to further strengthen the diplomatic ties between nations and foster mutual understanding within one of the UK’s most dynamic cities.</w:t>
      </w:r>
    </w:p>
    <w:p>
      <w:pPr>
        <w:pStyle w:val="BodyText"/>
      </w:pPr>
      <w:r>
        <w:t xml:space="preserve">Manchester has long been recognized as a hub of innovation, diversity, and international engagement. Its status as a global city with a rich history of cultural exchange, economic influence, and multicultural communities makes it an ideal location for advancing diplomatic initiatives. I am particularly drawn to the opportunity to work in Manchester because of its unique role as a bridge between the United Kingdom and international partners across Europe, Africa, Asia, and beyond. This position aligns perfectly with my career goals of leveraging diplomacy to address global challenges while supporting local communities through cross-cultural dialogue.</w:t>
      </w:r>
    </w:p>
    <w:p>
      <w:pPr>
        <w:pStyle w:val="BodyText"/>
      </w:pPr>
      <w:r>
        <w:t xml:space="preserve">Throughout my career as a Diplomat, I have developed expertise in negotiation strategies, conflict resolution, and fostering collaborative relationships between governments, organizations, and individuals from diverse backgrounds. My experience includes working with international bodies such as the United Nations and regional agencies to promote peacebuilding efforts in conflict-affected regions. For instance, during my tenure with [Previous Organization], I played a key role in mediating dialogue between stakeholders in [specific region or issue], resulting in a sustained agreement that improved stability and economic cooperation. These experiences have honed my ability to navigate complex geopolitical landscapes while prioritizing the needs of all parties involved.</w:t>
      </w:r>
    </w:p>
    <w:p>
      <w:pPr>
        <w:pStyle w:val="BodyText"/>
      </w:pPr>
      <w:r>
        <w:t xml:space="preserve">What sets me apart as a Diplomat is my commitment to cultural sensitivity and adaptability. Manchester’s diverse population, which includes communities from over 100 countries, reflects the global interconnectedness that diplomacy aims to nurture. I believe that successful diplomacy requires not only understanding international policies but also engaging with local voices and perspectives. In Manchester, I would aim to bridge the gap between national strategies and community initiatives by creating platforms for dialogue among residents, businesses, and international partners. This approach ensures that diplomatic efforts are both inclusive and impactful.</w:t>
      </w:r>
    </w:p>
    <w:p>
      <w:pPr>
        <w:pStyle w:val="BodyText"/>
      </w:pPr>
      <w:r>
        <w:t xml:space="preserve">Moreover, my academic background in International Relations from [University Name] has equipped me with a theoretical foundation to analyze global trends and their implications for diplomacy. Courses in political science, economics, and cultural studies have deepened my understanding of the intersection between policy-making and societal needs. This knowledge, combined with hands-on experience in diplomatic missions, allows me to approach challenges with both analytical rigor and practical insight.</w:t>
      </w:r>
    </w:p>
    <w:p>
      <w:pPr>
        <w:pStyle w:val="BodyText"/>
      </w:pPr>
      <w:r>
        <w:t xml:space="preserve">Manchester’s vibrant cultural scene and its reputation as a center for education, technology, and trade present unique opportunities for diplomatic engagement. As a Diplomat in the United Kingdom Manchester, I would focus on strengthening partnerships between local institutions and international organizations. For example, collaborating with universities like the University of Manchester to facilitate academic exchanges or working with business leaders to promote cross-border investments. These initiatives align with the broader goals of fostering innovation and sustainability while enhancing the city’s global reputation.</w:t>
      </w:r>
    </w:p>
    <w:p>
      <w:pPr>
        <w:pStyle w:val="BodyText"/>
      </w:pPr>
      <w:r>
        <w:t xml:space="preserve">I am also deeply committed to addressing contemporary challenges such as climate change, migration, and technological advancement through a diplomatic lens. Manchester’s efforts to transition to a greener economy and its role as a leader in renewable energy provide a compelling context for engaging with international stakeholders. By leveraging diplomacy, we can create frameworks that encourage shared solutions while respecting the unique needs of each community.</w:t>
      </w:r>
    </w:p>
    <w:p>
      <w:pPr>
        <w:pStyle w:val="BodyText"/>
      </w:pPr>
      <w:r>
        <w:t xml:space="preserve">What excites me most about the Diplomat position in Manchester is the opportunity to contribute to a city that values inclusivity and forward-thinking strategies. The United Kingdom’s recent focus on global partnerships post-Brexit has created a dynamic environment for diplomacy, and Manchester’s role as a regional capital makes it an essential player in this landscape. I am confident that my background in international relations, combined with my passion for cultural exchange, would allow me to make meaningful contributions to the diplomatic mission of [Organization/Institution Name].</w:t>
      </w:r>
    </w:p>
    <w:p>
      <w:pPr>
        <w:pStyle w:val="BodyText"/>
      </w:pPr>
      <w:r>
        <w:t xml:space="preserve">In addition to my professional qualifications, I bring strong communication skills, a collaborative mindset, and a proven ability to work across cultures. My fluency in [Languages] and experience working in multilingual environments further enhance my capacity to build bridges between diverse stakeholders. I am also adept at leveraging digital tools and data-driven approaches to support diplomatic initiatives, ensuring that efforts are both efficient and impactful.</w:t>
      </w:r>
    </w:p>
    <w:p>
      <w:pPr>
        <w:pStyle w:val="BodyText"/>
      </w:pPr>
      <w:r>
        <w:t xml:space="preserve">Thank you for considering my application. I would welcome the opportunity to discuss how my experiences and vision align with the goals of [Organization/Institution Name] in the United Kingdom Manchester. Please feel free to contact me at [Your Phone Number] or [Your Email Address] at your earliest convenience. I look forward to contributing to a future where diplomacy continues to foster unity, innovation, and shared prosperity.</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Diplomat Position in United Kingdom Manchester</dc:title>
  <dc:creator/>
  <cp:keywords/>
  <dcterms:created xsi:type="dcterms:W3CDTF">2026-07-24T08:54:58Z</dcterms:created>
  <dcterms:modified xsi:type="dcterms:W3CDTF">2026-07-24T08:54:58Z</dcterms:modified>
</cp:coreProperties>
</file>

<file path=docProps/custom.xml><?xml version="1.0" encoding="utf-8"?>
<Properties xmlns="http://schemas.openxmlformats.org/officeDocument/2006/custom-properties" xmlns:vt="http://schemas.openxmlformats.org/officeDocument/2006/docPropsVTypes"/>
</file>