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5" w:name="X1a56210d382a42c7c23ff320a502933d3f6cd4c"/>
    <w:p>
      <w:pPr>
        <w:pStyle w:val="Heading1"/>
      </w:pPr>
      <w:r>
        <w:t xml:space="preserve">Cover Letter for Diplomat Position in Venezuela Caracas</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Committee</w:t>
      </w:r>
      <w:r>
        <w:br/>
      </w:r>
      <w:r>
        <w:t xml:space="preserve">Ministry of Foreign Affairs</w:t>
      </w:r>
      <w:r>
        <w:br/>
      </w:r>
      <w:r>
        <w:t xml:space="preserve">Caracas, Venezuela</w:t>
      </w:r>
    </w:p>
    <w:bookmarkStart w:id="24" w:name="dear-hiring-committee"/>
    <w:p>
      <w:pPr>
        <w:pStyle w:val="Heading2"/>
      </w:pPr>
      <w:r>
        <w:t xml:space="preserve">Dear Hiring Committee,</w:t>
      </w:r>
    </w:p>
    <w:p>
      <w:pPr>
        <w:pStyle w:val="FirstParagraph"/>
      </w:pPr>
      <w:r>
        <w:t xml:space="preserve">I am writing to express my enthusiastic interest in the Diplomat position in Venezuela Caracas. As a dedicated professional with a deep commitment to international relations and cross-cultural diplomacy, I am eager to contribute my skills, experience, and passion for fostering global cooperation to support the strategic objectives of Venezuela’s diplomatic mission in its capital city. This opportunity represents not only a career milestone but also a profound chance to engage with one of the most dynamic and culturally rich regions in Latin America.</w:t>
      </w:r>
    </w:p>
    <w:p>
      <w:pPr>
        <w:pStyle w:val="BodyText"/>
      </w:pPr>
      <w:r>
        <w:t xml:space="preserve">My academic background in International Relations, complemented by over a decade of experience in diplomatic and multilateral affairs, has equipped me with the tools to navigate complex geopolitical landscapes. Having worked with organizations such as [Previous Organization/Institution], I have developed expertise in negotiation strategies, conflict resolution, and policy development. These experiences have reinforced my belief that effective diplomacy is not merely about representing one’s nation but about building bridges between diverse perspectives to create sustainable solutions for global challenges.</w:t>
      </w:r>
    </w:p>
    <w:bookmarkStart w:id="20" w:name="Xccfb6785639ee8e105b7de68f57eccaaa145ef1"/>
    <w:p>
      <w:pPr>
        <w:pStyle w:val="Heading3"/>
      </w:pPr>
      <w:r>
        <w:t xml:space="preserve">The Role of a Diplomat in Venezuela Caracas</w:t>
      </w:r>
    </w:p>
    <w:p>
      <w:pPr>
        <w:pStyle w:val="FirstParagraph"/>
      </w:pPr>
      <w:r>
        <w:t xml:space="preserve">As a Diplomat, I understand the unique responsibilities that come with representing a nation on the international stage. In Venezuela Caracas, where the country plays a pivotal role in Latin American geopolitics, the work of diplomats is critical to advancing regional stability and fostering economic partnerships. My experience working in multicultural environments has taught me that successful diplomacy requires empathy, adaptability, and an unwavering commitment to mutual respect. I am particularly drawn to this position because it aligns with my career goal of supporting nations in navigating the complexities of modern global relations while preserving their cultural identity and sovereignty.</w:t>
      </w:r>
    </w:p>
    <w:p>
      <w:pPr>
        <w:pStyle w:val="BodyText"/>
      </w:pPr>
      <w:r>
        <w:t xml:space="preserve">Venezuela Caracas is not just a city—it is a symbol of resilience, history, and innovation. As a Diplomat stationed here, I would have the privilege of engaging with local stakeholders, international partners, and communities to promote Venezuela’s interests while addressing shared challenges such as climate change, economic development, and social equity. My ability to communicate effectively in multiple languages—including Spanish—would enable me to bridge gaps between diverse groups and ensure that the voices of all stakeholders are heard in diplomatic discussions.</w:t>
      </w:r>
    </w:p>
    <w:bookmarkEnd w:id="20"/>
    <w:bookmarkStart w:id="21" w:name="why-venezuela-caracas"/>
    <w:p>
      <w:pPr>
        <w:pStyle w:val="Heading3"/>
      </w:pPr>
      <w:r>
        <w:t xml:space="preserve">Why Venezuela Caracas?</w:t>
      </w:r>
    </w:p>
    <w:p>
      <w:pPr>
        <w:pStyle w:val="FirstParagraph"/>
      </w:pPr>
      <w:r>
        <w:t xml:space="preserve">Venezuela Caracas has long been a hub for political, economic, and cultural exchange in the region. As a Diplomat, I am keen to contribute to initiatives that strengthen Venezuela’s position as a leader in Latin American cooperation. The city’s rich history and strategic location make it an ideal base for addressing regional issues such as trade agreements, security partnerships, and humanitarian efforts. My understanding of the socio-political dynamics in Venezuela, combined with my ability to analyze complex data and craft actionable strategies, would enable me to support the Ministry of Foreign Affairs in achieving its goals.</w:t>
      </w:r>
    </w:p>
    <w:p>
      <w:pPr>
        <w:pStyle w:val="BodyText"/>
      </w:pPr>
      <w:r>
        <w:t xml:space="preserve">Furthermore, I am deeply aware of the challenges facing Venezuela today. From economic transitions to environmental conservation efforts, there is a pressing need for diplomatic leadership that prioritizes collaboration over competition. As a Diplomat in Caracas, I would bring a proactive approach to these issues, leveraging my experience in policy advocacy and international networking to foster partnerships that benefit both Venezuela and its global allies.</w:t>
      </w:r>
    </w:p>
    <w:bookmarkEnd w:id="21"/>
    <w:bookmarkStart w:id="22" w:name="my-commitment-to-diplomacy"/>
    <w:p>
      <w:pPr>
        <w:pStyle w:val="Heading3"/>
      </w:pPr>
      <w:r>
        <w:t xml:space="preserve">My Commitment to Diplomacy</w:t>
      </w:r>
    </w:p>
    <w:p>
      <w:pPr>
        <w:pStyle w:val="FirstParagraph"/>
      </w:pPr>
      <w:r>
        <w:t xml:space="preserve">Throughout my career, I have consistently demonstrated a commitment to ethical diplomacy. Whether it was mediating disputes between nations or facilitating cultural exchange programs, I have prioritized transparency, integrity, and the promotion of human dignity. In Venezuela Caracas, I would approach my role with the same principles—ensuring that every decision reflects the values of fairness, inclusivity, and long-term sustainability.</w:t>
      </w:r>
    </w:p>
    <w:p>
      <w:pPr>
        <w:pStyle w:val="BodyText"/>
      </w:pPr>
      <w:r>
        <w:t xml:space="preserve">One of my proudest achievements was [Insert Specific Example: e.g., "leading a diplomatic mission to resolve trade tensions between two regional countries, which resulted in a 30% increase in bilateral cooperation"]. This experience taught me the importance of active listening, cultural sensitivity, and strategic thinking—skills that I believe are essential for success as a Diplomat in Caracas. I am confident that my ability to build trust and collaborate across differences would make me an asset to your team.</w:t>
      </w:r>
    </w:p>
    <w:bookmarkEnd w:id="22"/>
    <w:bookmarkStart w:id="23" w:name="conclusion"/>
    <w:p>
      <w:pPr>
        <w:pStyle w:val="Heading3"/>
      </w:pPr>
      <w:r>
        <w:t xml:space="preserve">Conclusion</w:t>
      </w:r>
    </w:p>
    <w:p>
      <w:pPr>
        <w:pStyle w:val="FirstParagraph"/>
      </w:pPr>
      <w:r>
        <w:t xml:space="preserve">In conclusion, I am eager to bring my expertise, passion, and dedication to the Diplomat position in Venezuela Caracas. This role represents an opportunity to contribute meaningfully to a nation that is both historically significant and forward-thinking. I am particularly inspired by the chance to work in a city that embodies the spirit of resilience and innovation while addressing the complexities of modern diplomacy.</w:t>
      </w:r>
    </w:p>
    <w:p>
      <w:pPr>
        <w:pStyle w:val="BodyText"/>
      </w:pPr>
      <w:r>
        <w:t xml:space="preserve">Thank you for considering my application. I would be honored to discuss how my background, skills, and vision align with the goals of your ministry. Please feel free to contact me at [Your Phone Number] or [Your Email Address] to schedule an interview at your earliest convenience. I look forward to the possibility of contributing to the continued success of Venezuela’s diplomatic missions in Caracas.</w:t>
      </w:r>
    </w:p>
    <w:p>
      <w:pPr>
        <w:pStyle w:val="BodyText"/>
      </w:pPr>
      <w:r>
        <w:t xml:space="preserve">Sincerely,</w:t>
      </w:r>
      <w:r>
        <w:br/>
      </w:r>
      <w:r>
        <w:t xml:space="preserve">[Your Full Name]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Venezuela Caracas</dc:title>
  <dc:creator/>
  <dc:language>en</dc:language>
  <cp:keywords/>
  <dcterms:created xsi:type="dcterms:W3CDTF">2025-12-11T06:58:50Z</dcterms:created>
  <dcterms:modified xsi:type="dcterms:W3CDTF">2025-12-11T06:58:50Z</dcterms:modified>
</cp:coreProperties>
</file>

<file path=docProps/custom.xml><?xml version="1.0" encoding="utf-8"?>
<Properties xmlns="http://schemas.openxmlformats.org/officeDocument/2006/custom-properties" xmlns:vt="http://schemas.openxmlformats.org/officeDocument/2006/docPropsVTypes"/>
</file>