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Chile</w:t>
      </w:r>
      <w:r>
        <w:t xml:space="preserve"> </w:t>
      </w:r>
      <w:r>
        <w:t xml:space="preserve">Santiago</w:t>
      </w:r>
    </w:p>
    <w:bookmarkStart w:id="26" w:name="Xf2fadac5b9e18380bd1a2a8826485daa4f19314"/>
    <w:p>
      <w:pPr>
        <w:pStyle w:val="Heading1"/>
      </w:pPr>
      <w:r>
        <w:t xml:space="preserve">Cover Letter for Doctor General Practitioner Position in Chile Santiago</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[Recipient's Name]</w:t>
      </w:r>
      <w:r>
        <w:br/>
      </w:r>
      <w:r>
        <w:t xml:space="preserve">[Hospital/Healthcare Institution Name]</w:t>
      </w:r>
      <w:r>
        <w:br/>
      </w:r>
      <w:r>
        <w:t xml:space="preserve">[Institution Address]</w:t>
      </w:r>
      <w:r>
        <w:br/>
      </w:r>
      <w:r>
        <w:t xml:space="preserve">Santiago, Chile</w:t>
      </w:r>
    </w:p>
    <w:p>
      <w:pPr>
        <w:pStyle w:val="BodyText"/>
      </w:pPr>
      <w:r>
        <w:t xml:space="preserve">Dear [Recipient's Name],</w:t>
      </w:r>
    </w:p>
    <w:p>
      <w:pPr>
        <w:pStyle w:val="BodyText"/>
      </w:pPr>
      <w:r>
        <w:t xml:space="preserve">I am writing to express my sincere interest in the Doctor General Practitioner position at your esteemed institution in Santiago, Chile. As a dedicated and experienced medical professional with a passion for holistic patient care, I am eager to contribute my expertise to the healthcare community of Chile Santiago. This opportunity aligns perfectly with my career goals and values, and I am confident that my background in general practice, combined with my cultural adaptability and commitment to community health, makes me an ideal candidate for this role.</w:t>
      </w:r>
    </w:p>
    <w:bookmarkStart w:id="20" w:name="Xdec7568557883a9f47caab59acaa5d0c3cdbb7a"/>
    <w:p>
      <w:pPr>
        <w:pStyle w:val="Heading2"/>
      </w:pPr>
      <w:r>
        <w:t xml:space="preserve">Introduction: A Commitment to Comprehensive Care</w:t>
      </w:r>
    </w:p>
    <w:p>
      <w:pPr>
        <w:pStyle w:val="FirstParagraph"/>
      </w:pPr>
      <w:r>
        <w:t xml:space="preserve">With over [X years] of experience as a Doctor General Practitioner, I have cultivated a deep understanding of the complexities of primary healthcare. My journey in medicine has been driven by the belief that every patient deserves personalized, compassionate care tailored to their unique needs. In Chile Santiago, where healthcare systems are evolving to meet the demands of a diverse population, I am eager to bring my skills in diagnostics, preventive care, and patient education to support the well-being of individuals and families in this vibrant city.</w:t>
      </w:r>
    </w:p>
    <w:p>
      <w:pPr>
        <w:pStyle w:val="BodyText"/>
      </w:pPr>
      <w:r>
        <w:t xml:space="preserve">As a Doctor General Practitioner, I have worked across various clinical settings, from urban clinics to rural health centers. This experience has equipped me with the ability to navigate different healthcare environments while maintaining a focus on equitable care. In Chile Santiago, where socioeconomic disparities often impact access to healthcare, I am particularly motivated to contribute my expertise in addressing these challenges through proactive and inclusive medical practices.</w:t>
      </w:r>
    </w:p>
    <w:bookmarkEnd w:id="20"/>
    <w:bookmarkStart w:id="21" w:name="Xe649aaf2f0cdec4d08ec85661542f691d66576b"/>
    <w:p>
      <w:pPr>
        <w:pStyle w:val="Heading2"/>
      </w:pPr>
      <w:r>
        <w:t xml:space="preserve">Expertise in General Practice: A Holistic Approach</w:t>
      </w:r>
    </w:p>
    <w:p>
      <w:pPr>
        <w:pStyle w:val="FirstParagraph"/>
      </w:pPr>
      <w:r>
        <w:t xml:space="preserve">My practice as a Doctor General Practitioner has been rooted in the principles of comprehensive care. I specialize in diagnosing and managing a wide range of acute and chronic conditions, from common infections to complex multisystem diseases. My ability to integrate evidence-based medicine with patient-centered communication ensures that each individual receives not only medical treatment but also emotional support and education about their health.</w:t>
      </w:r>
    </w:p>
    <w:p>
      <w:pPr>
        <w:pStyle w:val="BodyText"/>
      </w:pPr>
      <w:r>
        <w:t xml:space="preserve">One of my core strengths is my commitment to preventive care. In Chile Santiago, where public health initiatives are increasingly focused on reducing the burden of non-communicable diseases such as diabetes and hypertension, I have developed programs that emphasize early detection and lifestyle modifications. For example, I led a community outreach project in [Previous Location] that improved patient adherence to medication regimens by 40%, demonstrating my ability to translate clinical knowledge into tangible health outcomes.</w:t>
      </w:r>
    </w:p>
    <w:bookmarkEnd w:id="21"/>
    <w:bookmarkStart w:id="22" w:name="X5bcf972b1c9ab0c12aa8991ecf12877ea2cd02c"/>
    <w:p>
      <w:pPr>
        <w:pStyle w:val="Heading2"/>
      </w:pPr>
      <w:r>
        <w:t xml:space="preserve">Understanding of Chile Santiago’s Healthcare Landscape</w:t>
      </w:r>
    </w:p>
    <w:p>
      <w:pPr>
        <w:pStyle w:val="FirstParagraph"/>
      </w:pPr>
      <w:r>
        <w:t xml:space="preserve">Chile Santiago is a dynamic and culturally rich city, home to a diverse population with varying healthcare needs. As a Doctor General Practitioner, I have researched the unique challenges and opportunities present in this region. The integration of public and private healthcare systems in Chile requires practitioners who can navigate both frameworks effectively. My ability to work collaboratively with multidisciplinary teams and advocate for patients within these systems aligns seamlessly with your institution’s mission.</w:t>
      </w:r>
    </w:p>
    <w:p>
      <w:pPr>
        <w:pStyle w:val="BodyText"/>
      </w:pPr>
      <w:r>
        <w:t xml:space="preserve">Additionally, I have a strong appreciation for the importance of cultural sensitivity in medical practice. In Santiago, where healthcare providers often interact with patients from different socioeconomic and ethnic backgrounds, I prioritize building trust through clear communication and respect for cultural norms. My fluency in Spanish and English further enhances my ability to connect with patients and colleagues, ensuring that language barriers do not compromise the quality of care.</w:t>
      </w:r>
    </w:p>
    <w:bookmarkEnd w:id="22"/>
    <w:bookmarkStart w:id="23" w:name="X994e2101d222700be440be81debf7522371e304"/>
    <w:p>
      <w:pPr>
        <w:pStyle w:val="Heading2"/>
      </w:pPr>
      <w:r>
        <w:t xml:space="preserve">Adaptability and Leadership in a Changing Environment</w:t>
      </w:r>
    </w:p>
    <w:p>
      <w:pPr>
        <w:pStyle w:val="FirstParagraph"/>
      </w:pPr>
      <w:r>
        <w:t xml:space="preserve">The healthcare landscape in Chile Santiago is continually evolving, driven by advancements in technology, policy changes, and shifting patient expectations. As a Doctor General Practitioner, I have consistently demonstrated adaptability in these circumstances. For instance, during the pandemic, I quickly transitioned to telemedicine platforms to ensure continuity of care for patients while adhering to public health guidelines. This experience has honed my ability to leverage technology effectively without compromising the human element of patient care.</w:t>
      </w:r>
    </w:p>
    <w:p>
      <w:pPr>
        <w:pStyle w:val="BodyText"/>
      </w:pPr>
      <w:r>
        <w:t xml:space="preserve">Leadership is another cornerstone of my professional identity. In previous roles, I have mentored junior physicians and participated in quality improvement initiatives that enhanced clinical workflows and patient satisfaction scores. I am confident that my leadership skills will enable me to contribute meaningfully to your institution’s goals, whether through collaborative decision-making or by fostering a culture of innovation and excellence.</w:t>
      </w:r>
    </w:p>
    <w:bookmarkEnd w:id="23"/>
    <w:bookmarkStart w:id="24" w:name="why-chile-santiago-a-personal-connection"/>
    <w:p>
      <w:pPr>
        <w:pStyle w:val="Heading2"/>
      </w:pPr>
      <w:r>
        <w:t xml:space="preserve">Why Chile Santiago? A Personal Connection</w:t>
      </w:r>
    </w:p>
    <w:p>
      <w:pPr>
        <w:pStyle w:val="FirstParagraph"/>
      </w:pPr>
      <w:r>
        <w:t xml:space="preserve">My decision to apply for this position in Chile Santiago is deeply personal. I have long admired the country’s commitment to improving healthcare access and outcomes, particularly through its universal health coverage system. Living in Santiago would allow me to immerse myself in a city that balances modernity with tradition, offering both professional growth and cultural enrichment. I am particularly drawn to the opportunity to work alongside passionate healthcare professionals who share my dedication to making a difference in patients’ lives.</w:t>
      </w:r>
    </w:p>
    <w:p>
      <w:pPr>
        <w:pStyle w:val="BodyText"/>
      </w:pPr>
      <w:r>
        <w:t xml:space="preserve">Moreover, I am excited about the possibility of contributing to community health initiatives that address pressing issues such as mental health, aging populations, and environmental health concerns. Santiago’s urban environment presents unique challenges, and I am eager to collaborate with local stakeholders to develop solutions that reflect the needs of this growing city.</w:t>
      </w:r>
    </w:p>
    <w:bookmarkEnd w:id="24"/>
    <w:bookmarkStart w:id="25" w:name="X65b01b38258e0ca0a95ee567c7acd23ac65663a"/>
    <w:p>
      <w:pPr>
        <w:pStyle w:val="Heading2"/>
      </w:pPr>
      <w:r>
        <w:t xml:space="preserve">Conclusion: A Passion for Service and Growth</w:t>
      </w:r>
    </w:p>
    <w:p>
      <w:pPr>
        <w:pStyle w:val="FirstParagraph"/>
      </w:pPr>
      <w:r>
        <w:t xml:space="preserve">In conclusion, I am confident that my qualifications as a Doctor General Practitioner, combined with my enthusiasm for working in Chile Santiago, make me an excellent fit for your team. I am eager to bring my clinical expertise, cultural awareness, and compassionate approach to your institution. Thank you for considering my application. I would be honored to discuss how I can contribute to the continued success of your healthcare services.</w:t>
      </w:r>
    </w:p>
    <w:p>
      <w:pPr>
        <w:pStyle w:val="BodyText"/>
      </w:pPr>
      <w:r>
        <w:t xml:space="preserve">Please feel free to contact me at [Your Phone Number] or [Your Email Address] at your earliest convenience. I look forward to the opportunity to further discuss how my background and vision align with your institution’s goals.</w:t>
      </w:r>
    </w:p>
    <w:p>
      <w:pPr>
        <w:pStyle w:val="BodyText"/>
      </w:pPr>
      <w:r>
        <w:t xml:space="preserve">Sincerely,</w:t>
      </w:r>
      <w:r>
        <w:br/>
      </w:r>
      <w:r>
        <w:t xml:space="preserve">[Your Full Name]</w:t>
      </w:r>
      <w:r>
        <w:br/>
      </w:r>
      <w:r>
        <w:t xml:space="preserve">[Medical License Number, if applicable]</w:t>
      </w:r>
      <w:r>
        <w:br/>
      </w:r>
      <w:r>
        <w:t xml:space="preserve">[Additional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Chile Santiago</dc:title>
  <dc:creator/>
  <dc:language>en</dc:language>
  <cp:keywords/>
  <dcterms:created xsi:type="dcterms:W3CDTF">2026-07-23T08:31:55Z</dcterms:created>
  <dcterms:modified xsi:type="dcterms:W3CDTF">2026-07-23T08:31:55Z</dcterms:modified>
</cp:coreProperties>
</file>

<file path=docProps/custom.xml><?xml version="1.0" encoding="utf-8"?>
<Properties xmlns="http://schemas.openxmlformats.org/officeDocument/2006/custom-properties" xmlns:vt="http://schemas.openxmlformats.org/officeDocument/2006/docPropsVTypes"/>
</file>