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Cover</w:t>
      </w:r>
      <w:r>
        <w:t xml:space="preserve"> </w:t>
      </w:r>
      <w:r>
        <w:t xml:space="preserve">Letter</w:t>
      </w:r>
      <w:r>
        <w:t xml:space="preserve"> </w:t>
      </w:r>
      <w:r>
        <w:t xml:space="preserve">-</w:t>
      </w:r>
      <w:r>
        <w:t xml:space="preserve"> </w:t>
      </w:r>
      <w:r>
        <w:t xml:space="preserve">Colombia</w:t>
      </w:r>
      <w:r>
        <w:t xml:space="preserve"> </w:t>
      </w:r>
      <w:r>
        <w:t xml:space="preserve">Bogotá</w:t>
      </w:r>
    </w:p>
    <w:bookmarkStart w:id="21" w:name="doctor-general-practitioner-cover-letter"/>
    <w:p>
      <w:pPr>
        <w:pStyle w:val="Heading2"/>
      </w:pPr>
      <w:r>
        <w:t xml:space="preserve">Doctor General Practitioner Cover Letter</w:t>
      </w:r>
    </w:p>
    <w:p>
      <w:pPr>
        <w:pStyle w:val="FirstParagraph"/>
      </w:pPr>
      <w:r>
        <w:rPr>
          <w:bCs/>
          <w:b/>
        </w:rPr>
        <w:t xml:space="preserve">John Doe</w:t>
      </w:r>
      <w:r>
        <w:br/>
      </w:r>
      <w:r>
        <w:t xml:space="preserve">Calle 100 #56-78</w:t>
      </w:r>
      <w:r>
        <w:br/>
      </w:r>
      <w:r>
        <w:t xml:space="preserve">Bogotá, Colombia</w:t>
      </w:r>
      <w:r>
        <w:br/>
      </w:r>
      <w:r>
        <w:t xml:space="preserve">(57) 312 456 7890</w:t>
      </w:r>
      <w:r>
        <w:br/>
      </w:r>
      <w:r>
        <w:t xml:space="preserve">johndoe@email.com</w:t>
      </w:r>
    </w:p>
    <w:p>
      <w:pPr>
        <w:pStyle w:val="BodyText"/>
      </w:pPr>
      <w:r>
        <w:t xml:space="preserve">October 25, 2023</w:t>
      </w:r>
    </w:p>
    <w:p>
      <w:pPr>
        <w:pStyle w:val="BodyText"/>
      </w:pPr>
      <w:r>
        <w:t xml:space="preserve">Human Resources Department,</w:t>
      </w:r>
      <w:r>
        <w:br/>
      </w:r>
      <w:r>
        <w:t xml:space="preserve">Universidad de los Andes Hospital</w:t>
      </w:r>
      <w:r>
        <w:br/>
      </w:r>
      <w:r>
        <w:t xml:space="preserve">Carrera 1 #18A-10</w:t>
      </w:r>
      <w:r>
        <w:br/>
      </w:r>
      <w:r>
        <w:t xml:space="preserve">Bogotá, Colombia</w:t>
      </w:r>
    </w:p>
    <w:bookmarkStart w:id="20" w:name="to-the-hiring-committee"/>
    <w:p>
      <w:pPr>
        <w:pStyle w:val="Heading3"/>
      </w:pPr>
      <w:r>
        <w:t xml:space="preserve">To the Hiring Committee,</w:t>
      </w:r>
    </w:p>
    <w:p>
      <w:pPr>
        <w:pStyle w:val="FirstParagraph"/>
      </w:pPr>
      <w:r>
        <w:t xml:space="preserve">I am writing to express my sincere interest in the position of Doctor General Practitioner at your esteemed institution in Bogotá, Colombia. As a dedicated medical professional with over [X] years of experience in general practice, I am eager to contribute my clinical expertise, compassionate care approach, and commitment to public health to support the vital work being done by your team. Colombia’s diverse population and the unique healthcare challenges faced by Bogotá’s communities make this opportunity particularly meaningful to me.</w:t>
      </w:r>
    </w:p>
    <w:p>
      <w:pPr>
        <w:pStyle w:val="BodyText"/>
      </w:pPr>
      <w:r>
        <w:t xml:space="preserve">As a Doctor General Practitioner, I have consistently prioritized patient-centered care, combining evidence-based medicine with a deep understanding of cultural and socioeconomic factors that influence health outcomes. My training at [University Name], one of Colombia’s leading medical institutions, equipped me with the skills to address a broad spectrum of medical conditions, from acute illnesses to chronic disease management. During my residency at [Hospital Name] in Bogotá, I worked closely with patients from varied backgrounds, gaining hands-on experience in diagnosing and treating conditions common to urban populations while navigating the complexities of Colombia’s healthcare system.</w:t>
      </w:r>
    </w:p>
    <w:p>
      <w:pPr>
        <w:pStyle w:val="BodyText"/>
      </w:pPr>
      <w:r>
        <w:t xml:space="preserve">One of my core strengths lies in my ability to build trust with patients through clear communication and personalized treatment plans. For example, during my time at [Clinic Name] in the La Candelaria district, I developed a patient outreach program focused on preventive care for elderly individuals with hypertension and diabetes—two prevalent conditions in Bogotá’s aging population. This initiative not only improved health literacy but also fostered long-term relationships with patients, demonstrating my commitment to holistic care. Additionally, I have collaborated with local pharmacies and community organizations to ensure continuity of care, a critical aspect of general practice in Colombia where access to resources can vary significantly.</w:t>
      </w:r>
    </w:p>
    <w:p>
      <w:pPr>
        <w:pStyle w:val="BodyText"/>
      </w:pPr>
      <w:r>
        <w:t xml:space="preserve">My professional journey has also emphasized the importance of adaptability and innovation in medical practice. In Bogotá’s fast-paced environment, where patients often face barriers such as long wait times and limited specialist access, I have advocated for efficient triage systems and telemedicine solutions. For instance, I co-founded a mobile clinic that provided basic health services to underserved neighborhoods in the city’s eastern districts. This experience reinforced my belief that general practitioners play a pivotal role in bridging gaps between primary care and specialized services, ensuring patients receive timely and comprehensive care.</w:t>
      </w:r>
    </w:p>
    <w:p>
      <w:pPr>
        <w:pStyle w:val="BodyText"/>
      </w:pPr>
      <w:r>
        <w:t xml:space="preserve">Colombia’s healthcare landscape presents unique challenges and opportunities, and I am particularly drawn to your institution’s focus on [specific program or initiative, e.g., "integrating mental health services into primary care" or "expanding rural outreach"]. As a Doctor General Practitioner with a passion for community health, I am eager to contribute my skills in areas such as [specific skills, e.g., "preventive medicine," "patient education," or "multidisciplinary team collaboration"]. My proficiency in Spanish and English, coupled with my cultural sensitivity, enables me to effectively communicate with both local and international patients, a valuable asset in Bogotá’s growing medical tourism sector.</w:t>
      </w:r>
    </w:p>
    <w:p>
      <w:pPr>
        <w:pStyle w:val="BodyText"/>
      </w:pPr>
      <w:r>
        <w:t xml:space="preserve">What excites me most about this opportunity is the chance to work within a dynamic healthcare ecosystem that values both clinical excellence and social responsibility. Bogotá’s diverse population, ranging from urban professionals to rural migrants, requires physicians who can navigate complex health needs while maintaining a compassionate approach. My experience in managing high-volume patient caseloads, coupled with my dedication to continuous learning—evidenced by my recent certification in [relevant course or specialty]—positions me to thrive in this environment.</w:t>
      </w:r>
    </w:p>
    <w:p>
      <w:pPr>
        <w:pStyle w:val="BodyText"/>
      </w:pPr>
      <w:r>
        <w:t xml:space="preserve">I am particularly inspired by your institution’s commitment to [specific value or mission, e.g., "innovative care models" or "health equity"]. As a Doctor General Practitioner, I have always sought to align my practice with such principles. For example, during a recent public health campaign in Bogotá, I volunteered to conduct free screenings for cardiovascular diseases in low-income neighborhoods. This experience underscored the importance of preventive care and early intervention—values that resonate deeply with your organization’s goals.</w:t>
      </w:r>
    </w:p>
    <w:p>
      <w:pPr>
        <w:pStyle w:val="BodyText"/>
      </w:pPr>
      <w:r>
        <w:t xml:space="preserve">Throughout my career, I have remained steadfast in my belief that general practice is the cornerstone of a robust healthcare system. In Bogotá, where access to specialized care can be uneven, general practitioners serve as the first line of defense against illness and a critical link to the broader medical network. My goal is to provide patients with not only accurate diagnoses but also the tools and guidance they need to lead healthier lives. I am confident that my clinical expertise, combined with my passion for serving communities in Colombia, makes me an ideal candidate for this role.</w:t>
      </w:r>
    </w:p>
    <w:p>
      <w:pPr>
        <w:pStyle w:val="BodyText"/>
      </w:pPr>
      <w:r>
        <w:t xml:space="preserve">I would be honored to bring my experience and dedication to your team. I am available at your convenience for an interview and can be reached at (57) 312 456 7890 or johndoe@email.com. Thank you for considering my application. I look forward to the opportunity to discuss how I can contribute to the continued success of [Hospital/Institution Name] in Bogotá.</w:t>
      </w:r>
    </w:p>
    <w:p>
      <w:pPr>
        <w:pStyle w:val="BodyText"/>
      </w:pPr>
      <w:r>
        <w:t xml:space="preserve">Sincerely,</w:t>
      </w:r>
      <w:r>
        <w:br/>
      </w:r>
      <w:r>
        <w:rPr>
          <w:bCs/>
          <w:b/>
        </w:rPr>
        <w:t xml:space="preserve">John Doe</w:t>
      </w:r>
      <w:r>
        <w:br/>
      </w:r>
      <w:r>
        <w:t xml:space="preserve">Doctor General Practitioner</w:t>
      </w:r>
      <w:r>
        <w:br/>
      </w:r>
      <w:r>
        <w:t xml:space="preserve">[Your License Number,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Cover Letter - Colombia Bogotá</dc:title>
  <dc:creator/>
  <dc:language>en</dc:language>
  <cp:keywords/>
  <dcterms:created xsi:type="dcterms:W3CDTF">2026-07-21T14:47:20Z</dcterms:created>
  <dcterms:modified xsi:type="dcterms:W3CDTF">2026-07-21T14:47:20Z</dcterms:modified>
</cp:coreProperties>
</file>

<file path=docProps/custom.xml><?xml version="1.0" encoding="utf-8"?>
<Properties xmlns="http://schemas.openxmlformats.org/officeDocument/2006/custom-properties" xmlns:vt="http://schemas.openxmlformats.org/officeDocument/2006/docPropsVTypes"/>
</file>