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India</w:t>
      </w:r>
      <w:r>
        <w:t xml:space="preserve"> </w:t>
      </w:r>
      <w:r>
        <w:t xml:space="preserve">Mumbai</w:t>
      </w:r>
    </w:p>
    <w:bookmarkStart w:id="25" w:name="X8da5c583a24e951b5059ea8189ef6a7587857f1"/>
    <w:p>
      <w:pPr>
        <w:pStyle w:val="Heading1"/>
      </w:pPr>
      <w:r>
        <w:t xml:space="preserve">Cover Letter for Doctor General Practitioner Position in India Mumbai</w:t>
      </w:r>
    </w:p>
    <w:p>
      <w:pPr>
        <w:pStyle w:val="FirstParagraph"/>
      </w:pPr>
      <w:r>
        <w:t xml:space="preserve">Dear [Recipient's Name or Hiring Manager],</w:t>
      </w:r>
    </w:p>
    <w:p>
      <w:pPr>
        <w:pStyle w:val="BodyText"/>
      </w:pPr>
      <w:r>
        <w:t xml:space="preserve">It is with great enthusiasm that I submit my application for the Doctor General Practitioner position at [Hospital/Institution Name] in India Mumbai. As a dedicated and experienced general practitioner with a deep commitment to patient-centered care, I am eager to contribute my clinical expertise, cultural sensitivity, and passion for primary healthcare to your esteemed organization. With over [X years] of experience in the field, I have developed a comprehensive understanding of the unique healthcare challenges and opportunities present in urban settings like Mumbai. This letter outlines my qualifications, professional philosophy, and why I am an ideal candidate for this role.</w:t>
      </w:r>
    </w:p>
    <w:bookmarkStart w:id="20" w:name="professional-background-and-expertise"/>
    <w:p>
      <w:pPr>
        <w:pStyle w:val="Heading2"/>
      </w:pPr>
      <w:r>
        <w:t xml:space="preserve">Professional Background and Expertise</w:t>
      </w:r>
    </w:p>
    <w:p>
      <w:pPr>
        <w:pStyle w:val="FirstParagraph"/>
      </w:pPr>
      <w:r>
        <w:t xml:space="preserve">As a Doctor General Practitioner, I have spent [X years] of my career focused on providing holistic and accessible healthcare to diverse populations. My journey began with a degree in Medicine (MBBS) from [Medical College Name], followed by postgraduate training in General Practice through [Training Program or Certification]. Throughout my career, I have worked in both public and private healthcare settings, gaining invaluable experience in diagnosing and managing a wide range of acute and chronic conditions. My clinical practice has emphasized preventive care, patient education, and the integration of modern medical advancements with traditional approaches to ensure optimal health outcomes.</w:t>
      </w:r>
    </w:p>
    <w:p>
      <w:pPr>
        <w:pStyle w:val="BodyText"/>
      </w:pPr>
      <w:r>
        <w:t xml:space="preserve">One of my core strengths lies in my ability to connect with patients from varied socio-economic backgrounds. In India Mumbai, where healthcare access can be uneven and cultural diversity is vast, I have consistently prioritized empathy, active listening, and clear communication. For instance, during my tenure at [Previous Hospital/clinic Name], I successfully implemented a community outreach program that provided free health check-ups to underprivileged neighborhoods in South Mumbai. This initiative not only improved early detection of chronic illnesses but also fostered trust between patients and the healthcare system.</w:t>
      </w:r>
    </w:p>
    <w:bookmarkEnd w:id="20"/>
    <w:bookmarkStart w:id="21" w:name="why-india-mumbai"/>
    <w:p>
      <w:pPr>
        <w:pStyle w:val="Heading2"/>
      </w:pPr>
      <w:r>
        <w:t xml:space="preserve">Why India Mumbai?</w:t>
      </w:r>
    </w:p>
    <w:p>
      <w:pPr>
        <w:pStyle w:val="FirstParagraph"/>
      </w:pPr>
      <w:r>
        <w:t xml:space="preserve">Mumbai, as the financial capital of India, is a city of immense energy and complexity. Its healthcare landscape is marked by a growing demand for quality primary care services, driven by urbanization, lifestyle changes, and an aging population. As a Doctor General Practitioner deeply rooted in this environment, I understand the importance of addressing both individual and public health needs. My work in Mumbai has taught me to navigate the challenges of high patient volume while maintaining a focus on personalized care. I am particularly passionate about leveraging technology to enhance healthcare delivery, such as through teleconsultations and electronic medical records, which are increasingly vital in a metropolis like Mumbai.</w:t>
      </w:r>
    </w:p>
    <w:p>
      <w:pPr>
        <w:pStyle w:val="BodyText"/>
      </w:pPr>
      <w:r>
        <w:t xml:space="preserve">Additionally, I have collaborated with local health authorities and non-governmental organizations (NGOs) to promote awareness about critical health issues such as diabetes, hypertension, and mental health. These experiences have honed my ability to work within multi-disciplinary teams and advocate for systemic improvements in healthcare access. For example, I recently participated in a public health campaign aimed at reducing the stigma surrounding mental health among Mumbai’s youth—a cause that aligns with my belief in the importance of preventive care and holistic well-being.</w:t>
      </w:r>
    </w:p>
    <w:bookmarkEnd w:id="21"/>
    <w:bookmarkStart w:id="22" w:name="skills-and-achievements"/>
    <w:p>
      <w:pPr>
        <w:pStyle w:val="Heading2"/>
      </w:pPr>
      <w:r>
        <w:t xml:space="preserve">Skills and Achievements</w:t>
      </w:r>
    </w:p>
    <w:p>
      <w:pPr>
        <w:pStyle w:val="FirstParagraph"/>
      </w:pPr>
      <w:r>
        <w:t xml:space="preserve">My professional journey has been defined by a commitment to continuous learning and innovation. I hold certifications in [mention specific skills, e.g., "Basic Life Support (BLS), Advanced Cardiac Life Support (ACLS), and Nutrition Counseling"], which enable me to provide comprehensive care across the lifespan. My diagnostic acumen, combined with a strong foundation in evidence-based medicine, allows me to deliver accurate and timely treatment plans. Moreover, I am proficient in using electronic health records (EHR) systems, which streamline patient management and improve efficiency—a critical asset in Mumbai’s fast-paced healthcare environment.</w:t>
      </w:r>
    </w:p>
    <w:p>
      <w:pPr>
        <w:pStyle w:val="BodyText"/>
      </w:pPr>
      <w:r>
        <w:t xml:space="preserve">One of my most notable achievements was leading a team to reduce patient wait times by 30% at [Previous Workplace] through the implementation of a triage system. This initiative not only improved patient satisfaction but also set a benchmark for operational efficiency in primary care. I am also an active participant in medical conferences and workshops, where I stay updated on the latest advancements in general practice. For instance, I recently attended a seminar on "Innovative Approaches to Chronic Disease Management" hosted by the Indian Medical Association (IMA), which reinforced my dedication to staying at the forefront of medical science.</w:t>
      </w:r>
    </w:p>
    <w:bookmarkEnd w:id="22"/>
    <w:bookmarkStart w:id="23" w:name="why-hospitalinstitution-name"/>
    <w:p>
      <w:pPr>
        <w:pStyle w:val="Heading2"/>
      </w:pPr>
      <w:r>
        <w:t xml:space="preserve">Why [Hospital/Institution Name]?</w:t>
      </w:r>
    </w:p>
    <w:p>
      <w:pPr>
        <w:pStyle w:val="FirstParagraph"/>
      </w:pPr>
      <w:r>
        <w:t xml:space="preserve">I am particularly drawn to [Hospital/Institution Name] because of its reputation for excellence in patient care and its commitment to addressing the healthcare needs of Mumbai’s diverse population. Your institution’s focus on [mention specific values, e.g., "community engagement, cutting-edge technology, or compassionate care"] aligns closely with my professional ethos. I am eager to contribute my clinical expertise and collaborative spirit to further strengthen your mission of delivering high-quality primary healthcare.</w:t>
      </w:r>
    </w:p>
    <w:p>
      <w:pPr>
        <w:pStyle w:val="BodyText"/>
      </w:pPr>
      <w:r>
        <w:t xml:space="preserve">Furthermore, I admire the way [Hospital/Institution Name] balances innovation with a humanistic approach to medicine. In an era where healthcare is increasingly technology-driven, it is reassuring to see an organization that prioritizes the doctor-patient relationship. I believe my background in both clinical practice and community health makes me well-suited to support your team in achieving this balance.</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excellent fit for the Doctor General Practitioner position at [Hospital/Institution Name] in India Mumbai. I am eager to bring my expertise in general practice, cultural competence, and passion for patient care to your institution. Thank you for considering my application. I would welcome the opportunity to discuss how I can contribute to your team’s success and further enhance the healthcare landscape of Mumbai.</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India Mumbai</dc:title>
  <dc:creator/>
  <dc:language>en</dc:language>
  <cp:keywords/>
  <dcterms:created xsi:type="dcterms:W3CDTF">2026-07-21T04:53:57Z</dcterms:created>
  <dcterms:modified xsi:type="dcterms:W3CDTF">2026-07-21T04:53:57Z</dcterms:modified>
</cp:coreProperties>
</file>

<file path=docProps/custom.xml><?xml version="1.0" encoding="utf-8"?>
<Properties xmlns="http://schemas.openxmlformats.org/officeDocument/2006/custom-properties" xmlns:vt="http://schemas.openxmlformats.org/officeDocument/2006/docPropsVTypes"/>
</file>