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bookmarkStart w:id="26" w:name="X248d02066916ecafbe88632cb5b4c945c86cec0"/>
    <w:p>
      <w:pPr>
        <w:pStyle w:val="Heading1"/>
      </w:pPr>
      <w:r>
        <w:t xml:space="preserve">Cover Letter for Doctor General Practitioner Position in Italy Milan</w:t>
      </w:r>
    </w:p>
    <w:p>
      <w:pPr>
        <w:pStyle w:val="FirstParagraph"/>
      </w:pPr>
      <w:r>
        <w:rPr>
          <w:bCs/>
          <w:b/>
        </w:rPr>
        <w:t xml:space="preserve">John Doe</w:t>
      </w:r>
    </w:p>
    <w:p>
      <w:pPr>
        <w:pStyle w:val="BodyText"/>
      </w:pPr>
      <w:r>
        <w:t xml:space="preserve">123 Via della Salute, Milan, Italy</w:t>
      </w:r>
    </w:p>
    <w:p>
      <w:pPr>
        <w:pStyle w:val="BodyText"/>
      </w:pPr>
      <w:r>
        <w:t xml:space="preserve">Email: john.doe@example.com | Phone: +39 345 678 9012</w:t>
      </w:r>
    </w:p>
    <w:p>
      <w:pPr>
        <w:pStyle w:val="BodyText"/>
      </w:pPr>
      <w:r>
        <w:rPr>
          <w:bCs/>
          <w:b/>
        </w:rPr>
        <w:t xml:space="preserve">Dr. Maria Rossi</w:t>
      </w:r>
    </w:p>
    <w:p>
      <w:pPr>
        <w:pStyle w:val="BodyText"/>
      </w:pPr>
      <w:r>
        <w:t xml:space="preserve">Director of Human Resources</w:t>
      </w:r>
    </w:p>
    <w:p>
      <w:pPr>
        <w:pStyle w:val="BodyText"/>
      </w:pPr>
      <w:r>
        <w:t xml:space="preserve">Ospedale San Raffaele di Milano</w:t>
      </w:r>
    </w:p>
    <w:p>
      <w:pPr>
        <w:pStyle w:val="BodyText"/>
      </w:pPr>
      <w:r>
        <w:t xml:space="preserve">Via Olgettina, 60, Milan, Italy</w:t>
      </w:r>
    </w:p>
    <w:bookmarkStart w:id="20" w:name="dear-dr.-maria-rossi"/>
    <w:p>
      <w:pPr>
        <w:pStyle w:val="Heading2"/>
      </w:pPr>
      <w:r>
        <w:t xml:space="preserve">Dear Dr. Maria Rossi,</w:t>
      </w:r>
    </w:p>
    <w:p>
      <w:pPr>
        <w:pStyle w:val="FirstParagraph"/>
      </w:pPr>
      <w:r>
        <w:t xml:space="preserve">I am writing to express my enthusiastic interest in the Doctor General Practitioner position at Ospedale San Raffaele di Milano. As a dedicated and experienced physician with a passion for community-based healthcare, I am eager to contribute my expertise to the vibrant medical landscape of Italy Milan, where patient-centered care and innovation converge. This opportunity aligns perfectly with my professional goals and commitment to delivering high-quality healthcare in a culturally rich and dynamic environment.</w:t>
      </w:r>
    </w:p>
    <w:bookmarkEnd w:id="20"/>
    <w:bookmarkStart w:id="21" w:name="professional-background-and-expertise"/>
    <w:p>
      <w:pPr>
        <w:pStyle w:val="Heading2"/>
      </w:pPr>
      <w:r>
        <w:t xml:space="preserve">Professional Background and Expertise</w:t>
      </w:r>
    </w:p>
    <w:p>
      <w:pPr>
        <w:pStyle w:val="FirstParagraph"/>
      </w:pPr>
      <w:r>
        <w:t xml:space="preserve">With over a decade of experience as a General Practitioner across diverse clinical settings, I have developed a comprehensive understanding of primary healthcare, chronic disease management, preventive medicine, and holistic patient care. My career has been driven by the belief that general practice is the cornerstone of effective healthcare systems—bridging the gap between specialized care and community well-being. In Italy Milan, where healthcare services are renowned for their efficiency and accessibility, I am particularly motivated to leverage my skills to support a population that values both tradition and modernity in medical practice.</w:t>
      </w:r>
    </w:p>
    <w:p>
      <w:pPr>
        <w:pStyle w:val="BodyText"/>
      </w:pPr>
      <w:r>
        <w:t xml:space="preserve">My professional journey has included roles at leading healthcare institutions such as the National Health Service (NHS) in the UK and private clinics in New York City, where I treated patients from diverse cultural backgrounds. These experiences have equipped me with a unique ability to adapt to different healthcare frameworks while maintaining a focus on personalized care. For instance, my work in Milan's international community has deepened my understanding of the importance of linguistic and cultural competence in delivering effective treatment. Fluency in Italian, English, and Spanish allows me to connect with patients across multiple demographics, ensuring their needs are met with empathy and clarity.</w:t>
      </w:r>
    </w:p>
    <w:p>
      <w:pPr>
        <w:pStyle w:val="BodyText"/>
      </w:pPr>
      <w:r>
        <w:t xml:space="preserve">As a Doctor General Practitioner, I have consistently prioritized preventive care and patient education. In my previous role at the City General Hospital in London, I led initiatives to improve early detection of cardiovascular diseases through community outreach programs. These efforts not only reduced hospital admissions but also fostered trust between patients and healthcare providers. Similarly, in Italy Milan, where public health campaigns often emphasize lifestyle modifications for chronic conditions like diabetes and hypertension, I am eager to contribute my expertise in designing and implementing targeted interventions.</w:t>
      </w:r>
    </w:p>
    <w:bookmarkEnd w:id="21"/>
    <w:bookmarkStart w:id="22" w:name="X39a36dd4278a1fbc0e561dfcae2c8f1c45582ef"/>
    <w:p>
      <w:pPr>
        <w:pStyle w:val="Heading2"/>
      </w:pPr>
      <w:r>
        <w:t xml:space="preserve">Why Italy Milan? A Unique Opportunity for Growth</w:t>
      </w:r>
    </w:p>
    <w:p>
      <w:pPr>
        <w:pStyle w:val="FirstParagraph"/>
      </w:pPr>
      <w:r>
        <w:t xml:space="preserve">Italy Milan is a city that seamlessly blends historical legacy with cutting-edge medical advancements. Its healthcare system, while rooted in the principles of the National Health Service (SSN), also incorporates private and public partnerships to ensure high-quality care for all residents. As a Doctor General Practitioner, I am drawn to this environment because it offers the perfect balance of tradition and innovation. Milan’s reputation as a global hub for art, fashion, and technology has also created a diverse population with unique healthcare needs—ranging from multicultural communities to aging demographics requiring specialized geriatric care.</w:t>
      </w:r>
    </w:p>
    <w:p>
      <w:pPr>
        <w:pStyle w:val="BodyText"/>
      </w:pPr>
      <w:r>
        <w:t xml:space="preserve">Moreover, Milan’s commitment to sustainability and wellness aligns with my personal values. The city’s emphasis on green spaces, healthy lifestyles, and mental health awareness resonates deeply with my approach to medicine. I am particularly inspired by initiatives such as the "Milano Wellness" program, which promotes preventive care through community engagement. By joining Ospedale San Raffaele di Milano, I aim to contribute to these efforts while learning from a healthcare system that is at the forefront of medical research and patient-centric practices.</w:t>
      </w:r>
    </w:p>
    <w:bookmarkEnd w:id="22"/>
    <w:bookmarkStart w:id="23" w:name="skills-and-qualifications"/>
    <w:p>
      <w:pPr>
        <w:pStyle w:val="Heading2"/>
      </w:pPr>
      <w:r>
        <w:t xml:space="preserve">Skills and Qualifications</w:t>
      </w:r>
    </w:p>
    <w:p>
      <w:pPr>
        <w:pStyle w:val="FirstParagraph"/>
      </w:pPr>
      <w:r>
        <w:t xml:space="preserve">My qualifications as a Doctor General Practitioner are supported by my medical degree from the University of Bologna, where I graduated with honors. I am licensed to practice medicine in both the UK and Italy, ensuring compliance with all regulatory standards in Milan. My clinical training includes rotations in internal medicine, pediatrics, geriatrics, and women’s health—areas that are critical for a general practitioner serving a diverse patient population.</w:t>
      </w:r>
    </w:p>
    <w:p>
      <w:pPr>
        <w:pStyle w:val="BodyText"/>
      </w:pPr>
      <w:r>
        <w:t xml:space="preserve">Proficient in using electronic health records (EHR) systems such as EPIC and Medisoft, I am adept at maintaining accurate patient documentation while ensuring efficient workflow. My strong diagnostic skills, coupled with a collaborative approach to care, allow me to work effectively within multidisciplinary teams. For example, during my time at the HealthBridge Clinic in New York City, I coordinated with specialists in cardiology and oncology to provide integrated care for patients with complex conditions.</w:t>
      </w:r>
    </w:p>
    <w:p>
      <w:pPr>
        <w:pStyle w:val="BodyText"/>
      </w:pPr>
      <w:r>
        <w:t xml:space="preserve">Additionally, I have extensive experience in health education and patient counseling. Whether addressing lifestyle changes for diabetic patients or supporting families through mental health challenges, I prioritize clear communication and compassionate care. This aligns perfectly with the ethos of Ospedale San Raffaele di Milano, which values patient empowerment and long-term wellness.</w:t>
      </w:r>
    </w:p>
    <w:bookmarkEnd w:id="23"/>
    <w:bookmarkStart w:id="24" w:name="personal-motivation-and-vision"/>
    <w:p>
      <w:pPr>
        <w:pStyle w:val="Heading2"/>
      </w:pPr>
      <w:r>
        <w:t xml:space="preserve">Personal Motivation and Vision</w:t>
      </w:r>
    </w:p>
    <w:p>
      <w:pPr>
        <w:pStyle w:val="FirstParagraph"/>
      </w:pPr>
      <w:r>
        <w:t xml:space="preserve">Beyond my professional credentials, I am deeply passionate about contributing to the healthcare community in Italy Milan. The city’s rich cultural heritage and progressive mindset create an ideal environment for a Doctor General Practitioner who believes in the power of medicine to transform lives. I am particularly interested in working with Milan’s growing immigrant population, many of whom face barriers to accessing quality care. By offering culturally sensitive services and language support, I aim to bridge gaps in healthcare equity.</w:t>
      </w:r>
    </w:p>
    <w:p>
      <w:pPr>
        <w:pStyle w:val="BodyText"/>
      </w:pPr>
      <w:r>
        <w:t xml:space="preserve">In my personal time, I enjoy exploring Milan’s art galleries and participating in local health fairs. These activities have deepened my connection to the community and reinforced my commitment to making a meaningful impact through medicine. I am confident that my dedication, adaptability, and clinical expertise will enable me to thrive in the dynamic setting of Ospedale San Raffaele di Milano.</w:t>
      </w:r>
    </w:p>
    <w:bookmarkEnd w:id="24"/>
    <w:bookmarkStart w:id="25" w:name="conclusion"/>
    <w:p>
      <w:pPr>
        <w:pStyle w:val="Heading2"/>
      </w:pPr>
      <w:r>
        <w:t xml:space="preserve">Conclusion</w:t>
      </w:r>
    </w:p>
    <w:p>
      <w:pPr>
        <w:pStyle w:val="FirstParagraph"/>
      </w:pPr>
      <w:r>
        <w:t xml:space="preserve">In conclusion, I am eager to bring my background as a Doctor General Practitioner to the esteemed institution of Ospedale San Raffaele di Milano. My goal is to provide compassionate, evidence-based care that reflects the values of Italy Milan—where innovation meets tradition, and every patient is treated with dignity and respect. I would be honored to contribute to your team’s mission of excellence in healthcare and look forward to the opportunity to discuss how my skills and vision align with your needs.</w:t>
      </w:r>
    </w:p>
    <w:p>
      <w:pPr>
        <w:pStyle w:val="BodyText"/>
      </w:pPr>
      <w:r>
        <w:t xml:space="preserve">Thank you for considering my application. I am available at your convenience for an interview and can be reached at +39 345 678 9012 or john.doe@example.com. I look forward to the possibility of joining your team and making a lasting impact in the healthcare landscape of Italy Milan.</w:t>
      </w:r>
    </w:p>
    <w:bookmarkEnd w:id="25"/>
    <w:p>
      <w:pPr>
        <w:pStyle w:val="BodyText"/>
      </w:pPr>
      <w:r>
        <w:t xml:space="preserve">Sincerely,</w:t>
      </w:r>
    </w:p>
    <w:p>
      <w:pPr>
        <w:pStyle w:val="BodyText"/>
      </w:pPr>
      <w:r>
        <w:rPr>
          <w:bCs/>
          <w:b/>
        </w:rP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Italy Milan</dc:title>
  <dc:creator/>
  <dc:language>en</dc:language>
  <cp:keywords/>
  <dcterms:created xsi:type="dcterms:W3CDTF">2026-07-23T07:46:24Z</dcterms:created>
  <dcterms:modified xsi:type="dcterms:W3CDTF">2026-07-23T07:46:24Z</dcterms:modified>
</cp:coreProperties>
</file>

<file path=docProps/custom.xml><?xml version="1.0" encoding="utf-8"?>
<Properties xmlns="http://schemas.openxmlformats.org/officeDocument/2006/custom-properties" xmlns:vt="http://schemas.openxmlformats.org/officeDocument/2006/docPropsVTypes"/>
</file>