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Doctor General Practitioner position at your esteemed healthcare institution in New Zealand Auckland. As a dedicated and experienced medical professional, I have always been passionate about delivering high-quality, patient-centered care that aligns with the values of New Zealand’s healthcare system. My background as a Doctor General Practitioner, combined with my commitment to community health and cultural inclusivity, makes me an ideal candidate for this role. I am particularly drawn to the opportunity to contribute to Auckland’s dynamic healthcare landscape, where diversity and innovation converge to create a thriving environment for both patients and professionals.</w:t>
      </w:r>
    </w:p>
    <w:bookmarkStart w:id="20" w:name="professional-background-and-expertise"/>
    <w:p>
      <w:pPr>
        <w:pStyle w:val="Heading2"/>
      </w:pPr>
      <w:r>
        <w:t xml:space="preserve">Professional Background and Expertise</w:t>
      </w:r>
    </w:p>
    <w:p>
      <w:pPr>
        <w:pStyle w:val="FirstParagraph"/>
      </w:pPr>
      <w:r>
        <w:t xml:space="preserve">With over [X years] of experience in general practice, I have developed a strong foundation in diagnosing, treating, and managing a wide range of medical conditions. My work as a Doctor General Practitioner has allowed me to refine my skills in preventive care, chronic disease management, and health promotion. I am well-versed in the principles of holistic medicine, emphasizing the importance of addressing not only physical health but also mental and social well-being. This approach resonates deeply with New Zealand’s healthcare philosophy, which prioritizes primary care as the cornerstone of a sustainable and equitable system.</w:t>
      </w:r>
    </w:p>
    <w:p>
      <w:pPr>
        <w:pStyle w:val="BodyText"/>
      </w:pPr>
      <w:r>
        <w:t xml:space="preserve">My training includes a medical degree from [University Name], followed by specialized postgraduate studies in general practice. I have completed clinical rotations in diverse settings, including urban clinics and rural health centers, which have equipped me with the adaptability needed to thrive in Auckland’s multifaceted healthcare environment. Throughout my career, I have worked closely with patients from varied cultural and socioeconomic backgrounds, fostering an appreciation for the unique needs of New Zealand’s multicultural population. This experience has strengthened my ability to communicate effectively and build trust with individuals and families across different communities.</w:t>
      </w:r>
    </w:p>
    <w:bookmarkEnd w:id="20"/>
    <w:bookmarkStart w:id="21" w:name="why-new-zealand-auckland"/>
    <w:p>
      <w:pPr>
        <w:pStyle w:val="Heading2"/>
      </w:pPr>
      <w:r>
        <w:t xml:space="preserve">Why New Zealand Auckland?</w:t>
      </w:r>
    </w:p>
    <w:p>
      <w:pPr>
        <w:pStyle w:val="FirstParagraph"/>
      </w:pPr>
      <w:r>
        <w:t xml:space="preserve">Auckland is a city that embodies the spirit of innovation, diversity, and resilience—qualities I am eager to contribute to as a Doctor General Practitioner. The region’s growing population and evolving healthcare demands present an exciting opportunity to make a meaningful impact. I am particularly inspired by Auckland’s commitment to improving health outcomes through integrated care models and community-based initiatives. For instance, the emphasis on collaboration between general practitioners, specialists, and allied health professionals aligns with my belief that teamwork is essential to delivering comprehensive care.</w:t>
      </w:r>
    </w:p>
    <w:p>
      <w:pPr>
        <w:pStyle w:val="BodyText"/>
      </w:pPr>
      <w:r>
        <w:t xml:space="preserve">Moreover, New Zealand’s focus on Te Tiriti o Waitangi (the Treaty of Waitangi) principles has shaped a healthcare system that values cultural safety and equity. As a Doctor General Practitioner, I am committed to upholding these values by providing culturally sensitive care to Māori and Pacific Islander communities, who often face unique health challenges. My experience working with Indigenous populations in [previous location or context] has prepared me to address these issues with empathy and respect, ensuring that every patient feels heard and supported.</w:t>
      </w:r>
    </w:p>
    <w:bookmarkEnd w:id="21"/>
    <w:bookmarkStart w:id="22" w:name="skills-and-values"/>
    <w:p>
      <w:pPr>
        <w:pStyle w:val="Heading2"/>
      </w:pPr>
      <w:r>
        <w:t xml:space="preserve">Skills and Values</w:t>
      </w:r>
    </w:p>
    <w:p>
      <w:pPr>
        <w:pStyle w:val="FirstParagraph"/>
      </w:pPr>
      <w:r>
        <w:t xml:space="preserve">One of my core strengths as a Doctor General Practitioner is my ability to build long-term relationships with patients. I believe that trust is the foundation of effective healthcare, and I strive to create an environment where individuals feel empowered to take charge of their health. My communication skills, both verbal and written, enable me to explain complex medical concepts in accessible terms, while my active listening ensures that patients’ concerns are thoroughly addressed.</w:t>
      </w:r>
    </w:p>
    <w:p>
      <w:pPr>
        <w:pStyle w:val="BodyText"/>
      </w:pPr>
      <w:r>
        <w:t xml:space="preserve">In addition to clinical expertise, I am proficient in using electronic health records and other digital tools that streamline patient care. This aligns with the technological advancements being adopted across New Zealand’s healthcare sector, including initiatives by Te Whatu Ora (Health New Zealand) to improve efficiency and accessibility. I am also passionate about continuing education, regularly attending workshops and conferences to stay updated on the latest medical research and best practices.</w:t>
      </w:r>
    </w:p>
    <w:bookmarkEnd w:id="22"/>
    <w:bookmarkStart w:id="23" w:name="contributing-to-the-community"/>
    <w:p>
      <w:pPr>
        <w:pStyle w:val="Heading2"/>
      </w:pPr>
      <w:r>
        <w:t xml:space="preserve">Contributing to the Community</w:t>
      </w:r>
    </w:p>
    <w:p>
      <w:pPr>
        <w:pStyle w:val="FirstParagraph"/>
      </w:pPr>
      <w:r>
        <w:t xml:space="preserve">My commitment to healthcare extends beyond the clinic walls. I have volunteered with local organizations focused on health education, mental wellness programs, and preventative care outreach. These experiences have reinforced my belief that a Doctor General Practitioner plays a vital role in shaping healthier communities. In Auckland, I am eager to collaborate with community groups and public health agencies to address issues such as obesity, diabetes, and mental health stigma—challenges that disproportionately affect certain populations.</w:t>
      </w:r>
    </w:p>
    <w:p>
      <w:pPr>
        <w:pStyle w:val="BodyText"/>
      </w:pPr>
      <w:r>
        <w:t xml:space="preserve">Furthermore, I am enthusiastic about the potential for telehealth and digital consultations to expand access to care in both urban and remote areas of New Zealand. As a forward-thinking physician, I am open to exploring innovative approaches that enhance patient convenience without compromising the quality of care.</w:t>
      </w:r>
    </w:p>
    <w:bookmarkEnd w:id="23"/>
    <w:bookmarkStart w:id="24" w:name="conclusion"/>
    <w:p>
      <w:pPr>
        <w:pStyle w:val="Heading2"/>
      </w:pPr>
      <w:r>
        <w:t xml:space="preserve">Conclusion</w:t>
      </w:r>
    </w:p>
    <w:p>
      <w:pPr>
        <w:pStyle w:val="FirstParagraph"/>
      </w:pPr>
      <w:r>
        <w:t xml:space="preserve">In conclusion, I am confident that my qualifications, values, and passion for general practice make me a strong candidate for the Doctor General Practitioner position in New Zealand Auckland. I am eager to bring my skills and dedication to your team while contributing to the health and well-being of Auckland’s diverse communities. Thank you for considering my application. I would welcome the opportunity to discuss how my background and vision align with your organization’s goals.</w:t>
      </w:r>
    </w:p>
    <w:p>
      <w:pPr>
        <w:pStyle w:val="BodyText"/>
      </w:pPr>
      <w:r>
        <w:t xml:space="preserve">Sincerely,</w:t>
      </w:r>
    </w:p>
    <w:p>
      <w:pPr>
        <w:pStyle w:val="BodyText"/>
      </w:pPr>
      <w:r>
        <w:t xml:space="preserve">[Your Full Name]</w:t>
      </w:r>
    </w:p>
    <w:p>
      <w:pPr>
        <w:pStyle w:val="BodyText"/>
      </w:pPr>
      <w:r>
        <w:t xml:space="preserve">[Your Contact Information: Email, Phone Number,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Position in New Zealand Auckland</dc:title>
  <dc:creator/>
  <cp:keywords/>
  <dcterms:created xsi:type="dcterms:W3CDTF">2026-07-24T08:57:48Z</dcterms:created>
  <dcterms:modified xsi:type="dcterms:W3CDTF">2026-07-24T08:57:48Z</dcterms:modified>
</cp:coreProperties>
</file>

<file path=docProps/custom.xml><?xml version="1.0" encoding="utf-8"?>
<Properties xmlns="http://schemas.openxmlformats.org/officeDocument/2006/custom-properties" xmlns:vt="http://schemas.openxmlformats.org/officeDocument/2006/docPropsVTypes"/>
</file>