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[Recipient's Name],</w:t>
      </w:r>
      <w:r>
        <w:br/>
      </w:r>
      <w:r>
        <w:br/>
      </w:r>
    </w:p>
    <w:p>
      <w:pPr>
        <w:pStyle w:val="BodyText"/>
      </w:pPr>
      <w:r>
        <w:t xml:space="preserve">I am writing to express my sincere interest in the position of Doctor General Practitioner at your esteemed institution in Pakistan Islamabad. With a profound dedication to patient-centered care, a robust academic background in medicine, and hands-on experience in general practice, I am confident that my skills and passion for healthcare align perfectly with the needs of your clinic. As a qualified Doctor General Practitioner, I am eager to contribute to the vital role of primary healthcare in Islamabad, a city that is rapidly growing and requires compassionate, skilled professionals like myself.</w:t>
      </w:r>
    </w:p>
    <w:p>
      <w:pPr>
        <w:pStyle w:val="BodyText"/>
      </w:pPr>
      <w:r>
        <w:t xml:space="preserve">My journey as a medical professional has been driven by a commitment to holistic patient care and continuous learning. I hold [Your Degree, e.g., MBBS] from [Your Medical University], where I graduated with honors, and have since completed my postgraduate training in General Medicine. This foundation has equipped me with the clinical expertise to diagnose and manage a wide range of acute and chronic conditions, from common infections to complex chronic diseases. My experience in outpatient settings, emergency care, and preventive medicine has honed my ability to provide timely, accurate, and empathetic treatment tailored to individual patient needs.</w:t>
      </w:r>
    </w:p>
    <w:bookmarkStart w:id="20" w:name="experience-and-qualifications"/>
    <w:p>
      <w:pPr>
        <w:pStyle w:val="Heading2"/>
      </w:pPr>
      <w:r>
        <w:t xml:space="preserve">Experience and Qualifications</w:t>
      </w:r>
    </w:p>
    <w:p>
      <w:pPr>
        <w:pStyle w:val="FirstParagraph"/>
      </w:pPr>
      <w:r>
        <w:t xml:space="preserve">Throughout my career as a Doctor General Practitioner, I have worked in diverse healthcare environments across Pakistan, including urban clinics and community health centers. These experiences have allowed me to develop a deep understanding of the unique challenges faced by patients in different socio-economic contexts. In Islamabad, where access to quality primary healthcare is critical for a growing population, I am particularly motivated to bridge gaps in medical care through preventive strategies and patient education.</w:t>
      </w:r>
    </w:p>
    <w:p>
      <w:pPr>
        <w:pStyle w:val="BodyText"/>
      </w:pPr>
      <w:r>
        <w:t xml:space="preserve">My expertise spans key areas such as chronic disease management (e.g., diabetes, hypertension), pediatric care, geriatric medicine, and women’s health. I have also been involved in public health initiatives aimed at raising awareness about lifestyle-related illnesses and promoting early intervention. As a Doctor General Practitioner, I pride myself on building long-term relationships with patients, ensuring they feel heard and supported throughout their healthcare journey. This approach not only fosters trust but also leads to better health outcomes.</w:t>
      </w:r>
    </w:p>
    <w:p>
      <w:pPr>
        <w:pStyle w:val="BodyText"/>
      </w:pPr>
      <w:r>
        <w:t xml:space="preserve">In addition to my clinical skills, I am proficient in utilizing electronic medical records (EMRs) and other digital tools to streamline patient care and maintain accurate documentation. My ability to communicate effectively in both Urdu and English enables me to connect with a broad spectrum of patients, many of whom may have limited access to specialized care. Furthermore, I have participated in continuous medical education programs that keep me updated on the latest advancements in general medicine, ensuring that my practice remains evidence-based and patient-focused.</w:t>
      </w:r>
    </w:p>
    <w:bookmarkEnd w:id="20"/>
    <w:bookmarkStart w:id="21" w:name="X018a0c8e7e7fc5ceed2f219545089b3a1dbba5f"/>
    <w:p>
      <w:pPr>
        <w:pStyle w:val="Heading2"/>
      </w:pPr>
      <w:r>
        <w:t xml:space="preserve">Understanding of Pakistan Islamabad Healthcare</w:t>
      </w:r>
    </w:p>
    <w:p>
      <w:pPr>
        <w:pStyle w:val="FirstParagraph"/>
      </w:pPr>
      <w:r>
        <w:t xml:space="preserve">Pakistan Islamabad is a hub of cultural diversity and rapid urbanization, presenting both opportunities and challenges for healthcare professionals. As a Doctor General Practitioner in this dynamic city, I recognize the importance of addressing the rising prevalence of non-communicable diseases, mental health issues, and the need for accessible preventive care. Islamabad’s population includes a mix of government officials, expatriates, and local residents, each with distinct healthcare requirements. My goal is to provide equitable care that respects cultural sensitivities while adhering to international medical standards.</w:t>
      </w:r>
    </w:p>
    <w:p>
      <w:pPr>
        <w:pStyle w:val="BodyText"/>
      </w:pPr>
      <w:r>
        <w:t xml:space="preserve">I am particularly drawn to Islamabad’s evolving healthcare landscape, which emphasizes innovation and collaboration among professionals. Your institution’s reputation for excellence in primary care aligns with my own values of integrity, empathy, and dedication. I am confident that my ability to work independently and as part of a multidisciplinary team will enable me to contribute meaningfully to your clinic’s mission of delivering high-quality care to the community.</w:t>
      </w:r>
    </w:p>
    <w:p>
      <w:pPr>
        <w:pStyle w:val="BodyText"/>
      </w:pPr>
      <w:r>
        <w:t xml:space="preserve">One of the key aspects that excites me about this opportunity is the chance to engage with a diverse patient population. In Islamabad, where healthcare demands range from routine check-ups to urgent interventions, I aim to leverage my training in general practice to offer comprehensive services. Whether it’s managing common ailments like respiratory infections or guiding patients through complex diagnostic processes, I approach each case with a focus on accuracy and compassion.</w:t>
      </w:r>
    </w:p>
    <w:bookmarkEnd w:id="21"/>
    <w:bookmarkStart w:id="22" w:name="why-pakistan-islamabad"/>
    <w:p>
      <w:pPr>
        <w:pStyle w:val="Heading2"/>
      </w:pPr>
      <w:r>
        <w:t xml:space="preserve">Why Pakistan Islamabad?</w:t>
      </w:r>
    </w:p>
    <w:p>
      <w:pPr>
        <w:pStyle w:val="FirstParagraph"/>
      </w:pPr>
      <w:r>
        <w:t xml:space="preserve">Pakistan Islamabad is not just a city—it is a symbol of progress and opportunity. As a Doctor General Practitioner, I am eager to contribute to the city’s vision of becoming a model for sustainable healthcare. The growing emphasis on public health infrastructure and community-based care in Islamabad provides an ideal environment for me to apply my skills and make a lasting impact. I am particularly inspired by the city’s efforts to integrate technology into healthcare delivery, such as telemedicine and digital patient records, which I believe can enhance accessibility and efficiency.</w:t>
      </w:r>
    </w:p>
    <w:p>
      <w:pPr>
        <w:pStyle w:val="BodyText"/>
      </w:pPr>
      <w:r>
        <w:t xml:space="preserve">Moreover, Islamabad’s vibrant cultural heritage and strong sense of community resonate with my belief in the importance of holistic care. By understanding the social determinants that influence health—such as education, income levels, and lifestyle choices—I aim to develop tailored solutions that address the root causes of illness. This approach not only improves individual outcomes but also strengthens the overall health of the community.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Doctor General Practitioner in Pakistan Islamabad. My combination of clinical expertise, cultural competence, and passion for primary healthcare makes me an ideal candidate for this role. I am confident that my skills will complement your institution’s goals of providing exceptional care to patients across all demographics.</w:t>
      </w:r>
    </w:p>
    <w:p>
      <w:pPr>
        <w:pStyle w:val="BodyText"/>
      </w:pPr>
      <w:r>
        <w:t xml:space="preserve">Thank you for considering my application. I would be honored to discuss how my background and vision align with the needs of your clinic. Please feel free to contact me at [Your Phone Number] or [Your Email Address] at your earliest convenience. I look forward to the possibility of contributing to the continued success of your practice and the well-being of Islamabad’s residents.</w:t>
      </w:r>
    </w:p>
    <w:p>
      <w:pPr>
        <w:pStyle w:val="BodyText"/>
      </w:pPr>
      <w:r>
        <w:t xml:space="preserve">Sincerely,</w:t>
      </w:r>
      <w:r>
        <w:br/>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2025-12-10T11:47:24Z</dcterms:created>
  <dcterms:modified xsi:type="dcterms:W3CDTF">2025-12-10T11:47:24Z</dcterms:modified>
</cp:coreProperties>
</file>

<file path=docProps/custom.xml><?xml version="1.0" encoding="utf-8"?>
<Properties xmlns="http://schemas.openxmlformats.org/officeDocument/2006/custom-properties" xmlns:vt="http://schemas.openxmlformats.org/officeDocument/2006/docPropsVTypes"/>
</file>