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0" w:name="X734f27a750c6f0c1605f65898e5bcbb9ae4486b"/>
    <w:p>
      <w:pPr>
        <w:pStyle w:val="Heading2"/>
      </w:pPr>
      <w:r>
        <w:t xml:space="preserve">Cover Letter for Doctor General Practitioner Position</w:t>
      </w:r>
    </w:p>
    <w:p>
      <w:pPr>
        <w:pStyle w:val="FirstParagraph"/>
      </w:pPr>
      <w:r>
        <w:t xml:space="preserve">Dear [Recipient's Name],</w:t>
      </w:r>
    </w:p>
    <w:p>
      <w:pPr>
        <w:pStyle w:val="BodyText"/>
      </w:pPr>
      <w:r>
        <w:t xml:space="preserve">I am writing to express my enthusiastic interest in the Doctor General Practitioner position at your esteemed institution in Pakistan, Karachi. As a dedicated and experienced general practitioner with a deep commitment to community healthcare, I am eager to contribute my skills and knowledge to enhance the quality of medical services in this vibrant city. Karachi, being one of Pakistan's largest urban centers, presents unique challenges and opportunities for healthcare professionals, and I am confident that my background aligns perfectly with the needs of this dynamic environment.</w:t>
      </w:r>
    </w:p>
    <w:p>
      <w:pPr>
        <w:pStyle w:val="BodyText"/>
      </w:pPr>
      <w:r>
        <w:t xml:space="preserve">With over [X years] of experience in general practice, I have cultivated a strong foundation in diagnosing and managing a wide range of acute and chronic conditions. My training includes comprehensive coursework in internal medicine, pediatrics, geriatrics, and preventive care, which equips me to address the diverse healthcare needs of patients across all age groups. In Pakistan's rapidly growing cities like Karachi, where access to specialized care is often limited, general practitioners play a critical role in bridging the gap between primary and secondary healthcare. I am particularly drawn to this opportunity because I believe my ability to provide holistic, patient-centered care can make a meaningful impact on the lives of individuals and families in your community.</w:t>
      </w:r>
    </w:p>
    <w:p>
      <w:pPr>
        <w:pStyle w:val="BodyText"/>
      </w:pPr>
      <w:r>
        <w:t xml:space="preserve">My professional journey has been shaped by a profound respect for the cultural and socioeconomic diversity of Pakistan. Karachi, with its multilingual population and varied healthcare infrastructure, requires physicians who are not only medically competent but also culturally sensitive. During my time practicing in [previous location or institution], I have worked with patients from different backgrounds, ensuring that communication is clear and care is tailored to individual needs. This experience has reinforced my belief that effective healthcare delivery in Pakistan must account for local customs, language preferences, and economic constraints. For instance, many families in Karachi rely on primary care services due to financial barriers or limited access to specialists; my approach emphasizes affordability, education, and long-term health management.</w:t>
      </w:r>
    </w:p>
    <w:p>
      <w:pPr>
        <w:pStyle w:val="BodyText"/>
      </w:pPr>
      <w:r>
        <w:t xml:space="preserve">One of the most rewarding aspects of my career has been the opportunity to serve in both urban and rural settings within Pakistan. In Karachi, I have encountered a high volume of patients with complex medical histories, requiring me to stay updated on the latest clinical guidelines and treatment protocols. This has also involved collaborating with local pharmacies, diagnostic centers, and public health initiatives to ensure seamless care. I am particularly proud of my work in [mention any specific project or achievement, e.g., "establishing a mobile clinic for underserved neighborhoods" or "conducting free health screenings at community centers"], which underscored the importance of preventive care and early intervention in reducing the burden on healthcare systems.</w:t>
      </w:r>
    </w:p>
    <w:p>
      <w:pPr>
        <w:pStyle w:val="BodyText"/>
      </w:pPr>
      <w:r>
        <w:t xml:space="preserve">As a Doctor General Practitioner, I understand the critical role that primary care plays in Pakistan's healthcare landscape. The country faces challenges such as a shortage of skilled professionals, uneven distribution of resources, and rising prevalence of non-communicable diseases. My goal is to contribute to addressing these issues by providing reliable, compassionate care and advocating for health literacy among patients. In Karachi, where the pace of life is fast and stress-related illnesses are increasingly common, I have focused on promoting mental health awareness and integrating lifestyle modifications into treatment plans. This holistic approach has been well-received by patients and aligns with the World Health Organization's emphasis on primary healthcare as a cornerstone of universal health coverage.</w:t>
      </w:r>
    </w:p>
    <w:p>
      <w:pPr>
        <w:pStyle w:val="BodyText"/>
      </w:pPr>
      <w:r>
        <w:t xml:space="preserve">What sets me apart as a general practitioner is my unwavering commitment to continuous learning. I regularly attend medical conferences, participate in online courses, and engage with professional networks to stay informed about advancements in diagnostics, pharmacology, and patient management. In Pakistan's evolving healthcare sector, where technology is increasingly being adopted for telemedicine and electronic health records, I am eager to embrace innovation while maintaining the personal touch that defines effective doctor-patient relationships.</w:t>
      </w:r>
    </w:p>
    <w:p>
      <w:pPr>
        <w:pStyle w:val="BodyText"/>
      </w:pPr>
      <w:r>
        <w:t xml:space="preserve">I am particularly impressed by [mention specific details about the institution, e.g., "your focus on community outreach programs" or "the state-of-the-art facilities at your clinic"], and I believe my values align with your mission to provide accessible, high-quality care. I am confident that my clinical expertise, cultural competence, and passion for patient-centered care will enable me to contribute effectively to your team. I would welcome the opportunity to discuss how my background and skills can meet the needs of your practice in Karachi.</w:t>
      </w:r>
    </w:p>
    <w:p>
      <w:pPr>
        <w:pStyle w:val="BodyText"/>
      </w:pPr>
      <w:r>
        <w:t xml:space="preserve">Thank you for considering my application. I look forward to the possibility of contributing to your institution's success and making a positive difference in the lives of patients across Pakistan.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dc:language>en</dc:language>
  <cp:keywords/>
  <dcterms:created xsi:type="dcterms:W3CDTF">2026-07-23T09:16:15Z</dcterms:created>
  <dcterms:modified xsi:type="dcterms:W3CDTF">2026-07-23T09:16:15Z</dcterms:modified>
</cp:coreProperties>
</file>

<file path=docProps/custom.xml><?xml version="1.0" encoding="utf-8"?>
<Properties xmlns="http://schemas.openxmlformats.org/officeDocument/2006/custom-properties" xmlns:vt="http://schemas.openxmlformats.org/officeDocument/2006/docPropsVTypes"/>
</file>