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cover-letter"/>
    <w:p>
      <w:pPr>
        <w:pStyle w:val="Heading1"/>
      </w:pPr>
      <w:r>
        <w:t xml:space="preserve">Cover Letter</w:t>
      </w:r>
    </w:p>
    <w:p>
      <w:pPr>
        <w:pStyle w:val="FirstParagraph"/>
      </w:pPr>
      <w:r>
        <w:t xml:space="preserve">John A. Delgado, MD</w:t>
      </w:r>
    </w:p>
    <w:p>
      <w:pPr>
        <w:pStyle w:val="BodyText"/>
      </w:pPr>
      <w:r>
        <w:t xml:space="preserve">234 Quezon Avenue, Manila, Philippines 1000</w:t>
      </w:r>
    </w:p>
    <w:p>
      <w:pPr>
        <w:pStyle w:val="BodyText"/>
      </w:pPr>
      <w:r>
        <w:t xml:space="preserve">Email: jdelgado@healthcarephilippines.com | Phone: +63 912-345-6789</w:t>
      </w:r>
    </w:p>
    <w:p>
      <w:pPr>
        <w:pStyle w:val="BodyText"/>
      </w:pPr>
      <w:r>
        <w:t xml:space="preserve">April 5, 2024</w:t>
      </w:r>
    </w:p>
    <w:p>
      <w:pPr>
        <w:pStyle w:val="BodyText"/>
      </w:pPr>
      <w:r>
        <w:t xml:space="preserve">Human Resources Department</w:t>
      </w:r>
    </w:p>
    <w:p>
      <w:pPr>
        <w:pStyle w:val="BodyText"/>
      </w:pPr>
      <w:r>
        <w:t xml:space="preserve">Manila General Hospital &amp; Medical Center</w:t>
      </w:r>
    </w:p>
    <w:p>
      <w:pPr>
        <w:pStyle w:val="BodyText"/>
      </w:pPr>
      <w:r>
        <w:t xml:space="preserve">123 Rizal Avenue, Manila, Philippines 1000</w:t>
      </w:r>
    </w:p>
    <w:p>
      <w:pPr>
        <w:pStyle w:val="BodyText"/>
      </w:pPr>
      <w:r>
        <w:t xml:space="preserve">Dear Hiring Manager,</w:t>
      </w:r>
    </w:p>
    <w:p>
      <w:pPr>
        <w:pStyle w:val="BodyText"/>
      </w:pPr>
      <w:r>
        <w:t xml:space="preserve">I am writing to express my enthusiastic interest in the Doctor General Practitioner position at Manila General Hospital &amp; Medical Center, as advertised. With over a decade of experience in comprehensive patient care, a deep commitment to community health, and a proven ability to thrive in dynamic clinical environments—particularly within the unique healthcare landscape of the Philippines—I am confident that my skills and dedication align perfectly with your institution’s mission to deliver exceptional medical services in Manila.</w:t>
      </w:r>
    </w:p>
    <w:p>
      <w:pPr>
        <w:pStyle w:val="BodyText"/>
      </w:pPr>
      <w:r>
        <w:t xml:space="preserve">As a Doctor General Practitioner, I have consistently prioritized patient-centered care, integrating evidence-based practices with cultural sensitivity to address the diverse needs of individuals and families. My career has been defined by a passion for preventive medicine, chronic disease management, and urgent care—areas that are critical in the fast-paced urban setting of Manila. Having worked in both private clinics and public health initiatives across the Philippines, I understand the challenges faced by patients in metropolitan areas, such as limited access to specialized care and the need for efficient, compassionate general practitioners who can bridge gaps in healthcare delivery.</w:t>
      </w:r>
    </w:p>
    <w:p>
      <w:pPr>
        <w:pStyle w:val="BodyText"/>
      </w:pPr>
      <w:r>
        <w:t xml:space="preserve">My professional journey began at the University of Santo Tomas Faculty of Medicine and Surgery, where I graduated with honors. Following my internship at St. Luke’s Medical Center in Manila, I joined a private primary care clinic in Makati, where I provided holistic care to a wide range of patients. This experience honed my ability to manage complex cases while fostering trust through clear communication and empathy. Later, I served as a General Practitioner at the Philippine Health Care Institute, focusing on community outreach programs that targeted underserved populations in Metro Manila. These roles have equipped me with the clinical expertise, adaptability, and leadership skills necessary to excel in your esteemed institution.</w:t>
      </w:r>
    </w:p>
    <w:p>
      <w:pPr>
        <w:pStyle w:val="BodyText"/>
      </w:pPr>
      <w:r>
        <w:t xml:space="preserve">In the Philippines Manila context, where healthcare demands are constantly evolving due to urbanization and public health challenges like non-communicable diseases and infectious outbreaks, I believe a General Practitioner must be both a diagnostic expert and a proactive advocate for patient well-being. My training in family medicine, coupled with certifications in Advanced Cardiac Life Support (ACLS) and Basic Life Support (BLS), ensures that I can provide high-quality care in diverse scenarios. Additionally, my fluency in Filipino and English allows me to connect effectively with patients from all walks of life, a crucial aspect of building trust in a culturally rich environment like Manila.</w:t>
      </w:r>
    </w:p>
    <w:p>
      <w:pPr>
        <w:pStyle w:val="BodyText"/>
      </w:pPr>
      <w:r>
        <w:t xml:space="preserve">What sets me apart as a Doctor General Practitioner is my unwavering commitment to continuous learning and innovation. I regularly attend medical conferences, such as the Philippine College of Physicians Annual Convention, to stay updated on the latest advancements in primary care. Furthermore, I have collaborated with local health organizations to implement telemedicine initiatives that expand access to care in remote areas of Manila. These experiences have reinforced my belief that technology and tradition can coexist to improve patient outcomes.</w:t>
      </w:r>
    </w:p>
    <w:p>
      <w:pPr>
        <w:pStyle w:val="BodyText"/>
      </w:pPr>
      <w:r>
        <w:t xml:space="preserve">Manila, as the heart of the Philippines, is a city where healthcare professionals are entrusted with the responsibility of serving a population that spans generations and socioeconomic backgrounds. My approach as a General Practitioner is rooted in respect for individual autonomy, collaboration with multidisciplinary teams, and a dedication to promoting health literacy. I am particularly drawn to Manila General Hospital &amp; Medical Center because of its reputation for excellence and its commitment to advancing healthcare through research and education. I am eager to contribute my skills to an institution that values both clinical precision and humanitarian care.</w:t>
      </w:r>
    </w:p>
    <w:p>
      <w:pPr>
        <w:pStyle w:val="BodyText"/>
      </w:pPr>
      <w:r>
        <w:t xml:space="preserve">I would welcome the opportunity to discuss how my background, qualifications, and passion for general practice align with your needs. Thank you for considering my application. I look forward to the possibility of contributing to the continued success of Manila General Hospital &amp; Medical Center as a Doctor General Practitioner.</w:t>
      </w:r>
    </w:p>
    <w:p>
      <w:pPr>
        <w:pStyle w:val="BodyText"/>
      </w:pPr>
      <w:r>
        <w:t xml:space="preserve">Sincerely,</w:t>
      </w:r>
    </w:p>
    <w:p>
      <w:pPr>
        <w:pStyle w:val="BodyText"/>
      </w:pPr>
      <w:r>
        <w:t xml:space="preserve">John A. Delgado, MD</w:t>
      </w:r>
    </w:p>
    <w:p>
      <w:pPr>
        <w:pStyle w:val="BodyText"/>
      </w:pPr>
      <w:r>
        <w:t xml:space="preserve">Email: jdelgado@healthcarephilippines.com | Phone: +63 912-345-6789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2026-07-21T09:13:11Z</dcterms:created>
  <dcterms:modified xsi:type="dcterms:W3CDTF">2026-07-21T09:13:11Z</dcterms:modified>
</cp:coreProperties>
</file>

<file path=docProps/custom.xml><?xml version="1.0" encoding="utf-8"?>
<Properties xmlns="http://schemas.openxmlformats.org/officeDocument/2006/custom-properties" xmlns:vt="http://schemas.openxmlformats.org/officeDocument/2006/docPropsVTypes"/>
</file>